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4C0EF1A3" w:rsidR="00953BA6" w:rsidRDefault="00256B66" w:rsidP="00F956BE">
      <w:pPr>
        <w:spacing w:before="120" w:after="120"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49B2B54C">
            <wp:simplePos x="0" y="0"/>
            <wp:positionH relativeFrom="margin">
              <wp:posOffset>1905</wp:posOffset>
            </wp:positionH>
            <wp:positionV relativeFrom="paragraph">
              <wp:posOffset>-355492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F392F" w14:textId="2392A69F" w:rsidR="00E040FD" w:rsidRDefault="0003442C" w:rsidP="00F956BE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Biuro Zakupów</w:t>
      </w:r>
    </w:p>
    <w:p w14:paraId="08ABF1BF" w14:textId="6EE4B0E9" w:rsidR="005A60BB" w:rsidRPr="0099658C" w:rsidRDefault="000043A8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BZ</w:t>
      </w:r>
      <w:r w:rsidR="0070380A">
        <w:rPr>
          <w:rFonts w:eastAsia="Times New Roman" w:cs="Arial"/>
          <w:sz w:val="22"/>
          <w:szCs w:val="22"/>
          <w:lang w:eastAsia="pl-PL"/>
        </w:rPr>
        <w:t>.261.</w:t>
      </w:r>
      <w:r w:rsidR="000E698B">
        <w:rPr>
          <w:rFonts w:eastAsia="Times New Roman" w:cs="Arial"/>
          <w:sz w:val="22"/>
          <w:szCs w:val="22"/>
          <w:lang w:eastAsia="pl-PL"/>
        </w:rPr>
        <w:t>90</w:t>
      </w:r>
      <w:r w:rsidR="002E710E">
        <w:rPr>
          <w:rFonts w:eastAsia="Times New Roman" w:cs="Arial"/>
          <w:sz w:val="22"/>
          <w:szCs w:val="22"/>
          <w:lang w:eastAsia="pl-PL"/>
        </w:rPr>
        <w:t>.2020</w:t>
      </w:r>
    </w:p>
    <w:p w14:paraId="522BEE05" w14:textId="5F836CF9" w:rsidR="00256B66" w:rsidRDefault="00256B66" w:rsidP="00256B66">
      <w:pPr>
        <w:spacing w:before="120"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0E698B">
        <w:rPr>
          <w:sz w:val="22"/>
          <w:szCs w:val="22"/>
        </w:rPr>
        <w:t>19 stycznia 2021</w:t>
      </w:r>
      <w:r>
        <w:rPr>
          <w:sz w:val="22"/>
          <w:szCs w:val="22"/>
        </w:rPr>
        <w:t xml:space="preserve"> r.</w:t>
      </w:r>
    </w:p>
    <w:p w14:paraId="05479141" w14:textId="0473A1C8" w:rsidR="008E6E8A" w:rsidRDefault="00BB3E7E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</w:p>
    <w:p w14:paraId="2AF7528A" w14:textId="77777777" w:rsidR="00023BA2" w:rsidRDefault="00023BA2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</w:p>
    <w:p w14:paraId="6D2635F2" w14:textId="77777777" w:rsidR="00023BA2" w:rsidRDefault="00023BA2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</w:p>
    <w:p w14:paraId="17E74236" w14:textId="787EB083" w:rsidR="00BB3E7E" w:rsidRPr="00BB3E7E" w:rsidRDefault="00C00FF8" w:rsidP="00C00FF8">
      <w:pPr>
        <w:spacing w:line="360" w:lineRule="auto"/>
        <w:jc w:val="center"/>
        <w:rPr>
          <w:rFonts w:eastAsia="Times New Roman" w:cs="Arial"/>
          <w:b/>
          <w:sz w:val="22"/>
          <w:szCs w:val="22"/>
          <w:lang w:eastAsia="pl-PL"/>
        </w:rPr>
      </w:pPr>
      <w:r>
        <w:rPr>
          <w:rFonts w:eastAsia="Times New Roman" w:cs="Arial"/>
          <w:b/>
          <w:sz w:val="22"/>
          <w:szCs w:val="22"/>
          <w:lang w:eastAsia="pl-PL"/>
        </w:rPr>
        <w:t>Informacja o wyborze oferty</w:t>
      </w:r>
    </w:p>
    <w:p w14:paraId="259C2CA1" w14:textId="77777777" w:rsidR="008E6E8A" w:rsidRDefault="008E6E8A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</w:p>
    <w:p w14:paraId="0D041A1C" w14:textId="35B8BE22" w:rsidR="005A60BB" w:rsidRPr="00B412CB" w:rsidRDefault="005A60BB" w:rsidP="00F956BE">
      <w:pPr>
        <w:spacing w:before="120" w:after="120" w:line="360" w:lineRule="auto"/>
        <w:jc w:val="both"/>
        <w:rPr>
          <w:rFonts w:cs="Arial"/>
          <w:i/>
          <w:sz w:val="22"/>
          <w:szCs w:val="22"/>
        </w:rPr>
      </w:pPr>
      <w:r w:rsidRPr="00B412CB">
        <w:rPr>
          <w:rFonts w:cs="Arial"/>
          <w:i/>
          <w:iCs/>
          <w:sz w:val="22"/>
          <w:szCs w:val="22"/>
        </w:rPr>
        <w:t xml:space="preserve">Dotyczy: postępowania o udzielenie zamówienia publicznego na </w:t>
      </w:r>
      <w:r w:rsidR="000E698B">
        <w:rPr>
          <w:rFonts w:cs="Arial"/>
          <w:i/>
          <w:iCs/>
          <w:sz w:val="22"/>
          <w:szCs w:val="22"/>
        </w:rPr>
        <w:t>świadczenie usług pocztowych</w:t>
      </w:r>
      <w:r w:rsidR="00F92DAE">
        <w:rPr>
          <w:rFonts w:cs="Arial"/>
          <w:i/>
          <w:iCs/>
          <w:sz w:val="22"/>
          <w:szCs w:val="22"/>
        </w:rPr>
        <w:t xml:space="preserve"> </w:t>
      </w:r>
      <w:r w:rsidR="000043A8">
        <w:rPr>
          <w:rFonts w:cs="Arial"/>
          <w:i/>
          <w:iCs/>
          <w:sz w:val="22"/>
          <w:szCs w:val="22"/>
        </w:rPr>
        <w:t>– znak sprawy: BZ</w:t>
      </w:r>
      <w:r w:rsidR="00F92DAE">
        <w:rPr>
          <w:rFonts w:cs="Arial"/>
          <w:i/>
          <w:iCs/>
          <w:sz w:val="22"/>
          <w:szCs w:val="22"/>
        </w:rPr>
        <w:t>.261.</w:t>
      </w:r>
      <w:r w:rsidR="000E698B">
        <w:rPr>
          <w:rFonts w:cs="Arial"/>
          <w:i/>
          <w:iCs/>
          <w:sz w:val="22"/>
          <w:szCs w:val="22"/>
        </w:rPr>
        <w:t>90</w:t>
      </w:r>
      <w:r w:rsidRPr="00B412CB">
        <w:rPr>
          <w:rFonts w:cs="Arial"/>
          <w:i/>
          <w:iCs/>
          <w:sz w:val="22"/>
          <w:szCs w:val="22"/>
        </w:rPr>
        <w:t>.2020</w:t>
      </w:r>
    </w:p>
    <w:p w14:paraId="1AB96A10" w14:textId="77777777" w:rsidR="005A60BB" w:rsidRPr="00665958" w:rsidRDefault="005A60BB" w:rsidP="00F956B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2"/>
          <w:szCs w:val="22"/>
        </w:rPr>
      </w:pPr>
    </w:p>
    <w:p w14:paraId="56269AB0" w14:textId="6DD71B3B" w:rsidR="005A60BB" w:rsidRPr="00665958" w:rsidRDefault="005A60BB" w:rsidP="00023BA2">
      <w:pPr>
        <w:spacing w:line="360" w:lineRule="auto"/>
        <w:ind w:firstLine="708"/>
        <w:jc w:val="both"/>
        <w:rPr>
          <w:sz w:val="22"/>
          <w:szCs w:val="22"/>
        </w:rPr>
      </w:pPr>
      <w:r w:rsidRPr="00665958">
        <w:rPr>
          <w:sz w:val="22"/>
          <w:szCs w:val="22"/>
        </w:rPr>
        <w:t xml:space="preserve">Działając na podstawie 92 ustawy z dnia 29 stycznia 2004 r. Prawo zamówień publicznych </w:t>
      </w:r>
      <w:r w:rsidRPr="00665958">
        <w:rPr>
          <w:rFonts w:cs="Arial"/>
          <w:sz w:val="22"/>
          <w:szCs w:val="22"/>
        </w:rPr>
        <w:t>(Dz. U. z 2019 r. poz. 1843</w:t>
      </w:r>
      <w:r>
        <w:rPr>
          <w:rFonts w:cs="Arial"/>
          <w:sz w:val="22"/>
          <w:szCs w:val="22"/>
        </w:rPr>
        <w:t xml:space="preserve">,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>. zm.</w:t>
      </w:r>
      <w:r w:rsidRPr="00665958">
        <w:rPr>
          <w:rFonts w:cs="Arial"/>
          <w:sz w:val="22"/>
          <w:szCs w:val="22"/>
        </w:rPr>
        <w:t>)</w:t>
      </w:r>
      <w:r w:rsidRPr="00665958">
        <w:rPr>
          <w:sz w:val="22"/>
          <w:szCs w:val="22"/>
        </w:rPr>
        <w:t xml:space="preserve">, Zamawiający informuje, że </w:t>
      </w:r>
      <w:r w:rsidRPr="00665958">
        <w:rPr>
          <w:rFonts w:cs="Arial"/>
          <w:sz w:val="22"/>
          <w:szCs w:val="22"/>
        </w:rPr>
        <w:t xml:space="preserve">wybrał ofertę </w:t>
      </w:r>
      <w:r w:rsidR="000E698B">
        <w:rPr>
          <w:rFonts w:cs="Arial"/>
          <w:sz w:val="22"/>
          <w:szCs w:val="22"/>
        </w:rPr>
        <w:t>nr 1</w:t>
      </w:r>
      <w:r w:rsidR="006A0EBE">
        <w:rPr>
          <w:rFonts w:cs="Arial"/>
          <w:sz w:val="22"/>
          <w:szCs w:val="22"/>
        </w:rPr>
        <w:t xml:space="preserve"> </w:t>
      </w:r>
      <w:r w:rsidRPr="00665958">
        <w:rPr>
          <w:rFonts w:cs="Arial"/>
          <w:sz w:val="22"/>
          <w:szCs w:val="22"/>
        </w:rPr>
        <w:t>złożoną przez:</w:t>
      </w:r>
    </w:p>
    <w:p w14:paraId="4DB809E8" w14:textId="52E40F36" w:rsidR="00CB773B" w:rsidRPr="00665958" w:rsidRDefault="00023BA2" w:rsidP="00023BA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Poczta Polska S.A., Ul. Rodziny Hiszpańskich 8, 00-940 Warszawa</w:t>
      </w:r>
    </w:p>
    <w:p w14:paraId="56CCCCD9" w14:textId="5508E910" w:rsidR="005A60BB" w:rsidRDefault="005A60BB" w:rsidP="00023BA2">
      <w:pPr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FD409F">
        <w:rPr>
          <w:rFonts w:cs="Arial"/>
          <w:b/>
          <w:color w:val="000000"/>
          <w:sz w:val="22"/>
          <w:szCs w:val="22"/>
        </w:rPr>
        <w:t xml:space="preserve">Cena oferty: </w:t>
      </w:r>
      <w:r w:rsidR="00023BA2">
        <w:rPr>
          <w:rFonts w:cs="Arial"/>
          <w:b/>
          <w:color w:val="000000"/>
          <w:sz w:val="22"/>
          <w:szCs w:val="22"/>
        </w:rPr>
        <w:t>257 110,10</w:t>
      </w:r>
      <w:r w:rsidRPr="00FD409F">
        <w:rPr>
          <w:rFonts w:cs="Arial"/>
          <w:b/>
          <w:color w:val="000000"/>
          <w:sz w:val="22"/>
          <w:szCs w:val="22"/>
        </w:rPr>
        <w:t>.</w:t>
      </w:r>
    </w:p>
    <w:p w14:paraId="6758B3E6" w14:textId="79599A6B" w:rsidR="006A0EBE" w:rsidRPr="00FD409F" w:rsidRDefault="006A0EBE" w:rsidP="00023BA2">
      <w:pPr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Uzyskane punkty: 100,00</w:t>
      </w:r>
    </w:p>
    <w:p w14:paraId="7ED78E11" w14:textId="0BF8EAE9" w:rsidR="00C20070" w:rsidRDefault="005A60BB" w:rsidP="00023BA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665958">
        <w:rPr>
          <w:rFonts w:cs="Arial"/>
          <w:sz w:val="22"/>
          <w:szCs w:val="22"/>
        </w:rPr>
        <w:t xml:space="preserve">Uzasadnienie: </w:t>
      </w:r>
      <w:r w:rsidR="006A0EBE">
        <w:rPr>
          <w:rFonts w:cs="Arial"/>
          <w:color w:val="000000"/>
          <w:sz w:val="22"/>
          <w:szCs w:val="22"/>
        </w:rPr>
        <w:t>Jest to jedyna oferta złożona w postępowaniu</w:t>
      </w:r>
      <w:r w:rsidR="006A0EBE" w:rsidRPr="004F6654">
        <w:rPr>
          <w:rFonts w:cs="Arial"/>
          <w:color w:val="000000"/>
          <w:sz w:val="22"/>
          <w:szCs w:val="22"/>
        </w:rPr>
        <w:t>. Wykonawca spełnia warunki udziału w postępowaniu, a złożona oferta nie podlega odrzuceniu</w:t>
      </w:r>
      <w:r w:rsidR="006A0EBE">
        <w:rPr>
          <w:rFonts w:cs="Arial"/>
          <w:color w:val="000000"/>
          <w:sz w:val="22"/>
          <w:szCs w:val="22"/>
        </w:rPr>
        <w:t>.</w:t>
      </w:r>
      <w:bookmarkStart w:id="0" w:name="_GoBack"/>
      <w:bookmarkEnd w:id="0"/>
    </w:p>
    <w:sectPr w:rsidR="00C20070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BBB7" w14:textId="77777777" w:rsidR="00FF7544" w:rsidRDefault="00FF7544" w:rsidP="006A0496">
      <w:r>
        <w:separator/>
      </w:r>
    </w:p>
  </w:endnote>
  <w:endnote w:type="continuationSeparator" w:id="0">
    <w:p w14:paraId="35BB80AC" w14:textId="77777777" w:rsidR="00FF7544" w:rsidRDefault="00FF7544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00FF8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00FF8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0434" w14:textId="77777777" w:rsidR="00FF7544" w:rsidRDefault="00FF7544" w:rsidP="006A0496">
      <w:r>
        <w:separator/>
      </w:r>
    </w:p>
  </w:footnote>
  <w:footnote w:type="continuationSeparator" w:id="0">
    <w:p w14:paraId="206A44E4" w14:textId="77777777" w:rsidR="00FF7544" w:rsidRDefault="00FF7544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271C0D"/>
    <w:multiLevelType w:val="hybridMultilevel"/>
    <w:tmpl w:val="6826029C"/>
    <w:lvl w:ilvl="0" w:tplc="8108B0B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043A8"/>
    <w:rsid w:val="00014459"/>
    <w:rsid w:val="00023BA2"/>
    <w:rsid w:val="0003442C"/>
    <w:rsid w:val="000577CB"/>
    <w:rsid w:val="0008091E"/>
    <w:rsid w:val="000878C6"/>
    <w:rsid w:val="000E698B"/>
    <w:rsid w:val="000F64A9"/>
    <w:rsid w:val="00116C29"/>
    <w:rsid w:val="00124409"/>
    <w:rsid w:val="001306D5"/>
    <w:rsid w:val="001366D4"/>
    <w:rsid w:val="001379CC"/>
    <w:rsid w:val="00141FEA"/>
    <w:rsid w:val="00160999"/>
    <w:rsid w:val="001E0C6E"/>
    <w:rsid w:val="001F179C"/>
    <w:rsid w:val="00211CA7"/>
    <w:rsid w:val="002455B1"/>
    <w:rsid w:val="00256B66"/>
    <w:rsid w:val="00285CBE"/>
    <w:rsid w:val="002908FA"/>
    <w:rsid w:val="00297681"/>
    <w:rsid w:val="002D1723"/>
    <w:rsid w:val="002E710E"/>
    <w:rsid w:val="00306949"/>
    <w:rsid w:val="00322365"/>
    <w:rsid w:val="0032692C"/>
    <w:rsid w:val="00357F32"/>
    <w:rsid w:val="0036588D"/>
    <w:rsid w:val="003C5E43"/>
    <w:rsid w:val="003F68ED"/>
    <w:rsid w:val="00406FF7"/>
    <w:rsid w:val="00430C81"/>
    <w:rsid w:val="00473202"/>
    <w:rsid w:val="004D37E9"/>
    <w:rsid w:val="004F334E"/>
    <w:rsid w:val="005155E8"/>
    <w:rsid w:val="00577799"/>
    <w:rsid w:val="005A553A"/>
    <w:rsid w:val="005A60BB"/>
    <w:rsid w:val="005C2BF5"/>
    <w:rsid w:val="005E5CB0"/>
    <w:rsid w:val="00607E2A"/>
    <w:rsid w:val="00643E28"/>
    <w:rsid w:val="006A0496"/>
    <w:rsid w:val="006A0EBE"/>
    <w:rsid w:val="006D120B"/>
    <w:rsid w:val="007001D2"/>
    <w:rsid w:val="0070380A"/>
    <w:rsid w:val="00773A28"/>
    <w:rsid w:val="007A6E91"/>
    <w:rsid w:val="007B30DC"/>
    <w:rsid w:val="007E6108"/>
    <w:rsid w:val="007F7D60"/>
    <w:rsid w:val="00815C5E"/>
    <w:rsid w:val="008353A5"/>
    <w:rsid w:val="0083654E"/>
    <w:rsid w:val="00836AFE"/>
    <w:rsid w:val="00871BCD"/>
    <w:rsid w:val="00885FCC"/>
    <w:rsid w:val="008E3657"/>
    <w:rsid w:val="008E3C72"/>
    <w:rsid w:val="008E6E8A"/>
    <w:rsid w:val="00905EF6"/>
    <w:rsid w:val="00953BA6"/>
    <w:rsid w:val="009953D3"/>
    <w:rsid w:val="009B1E7D"/>
    <w:rsid w:val="009B35D8"/>
    <w:rsid w:val="009E331C"/>
    <w:rsid w:val="00A337DE"/>
    <w:rsid w:val="00A40136"/>
    <w:rsid w:val="00A926B5"/>
    <w:rsid w:val="00AC3E9B"/>
    <w:rsid w:val="00AF34E6"/>
    <w:rsid w:val="00B0274B"/>
    <w:rsid w:val="00B07D18"/>
    <w:rsid w:val="00B20BCC"/>
    <w:rsid w:val="00B27441"/>
    <w:rsid w:val="00BB3E7E"/>
    <w:rsid w:val="00BB3FBC"/>
    <w:rsid w:val="00BD4E94"/>
    <w:rsid w:val="00C00FF8"/>
    <w:rsid w:val="00C20070"/>
    <w:rsid w:val="00C350ED"/>
    <w:rsid w:val="00C629A2"/>
    <w:rsid w:val="00C738F8"/>
    <w:rsid w:val="00C86924"/>
    <w:rsid w:val="00CB773B"/>
    <w:rsid w:val="00CC516F"/>
    <w:rsid w:val="00CD63C2"/>
    <w:rsid w:val="00D024EC"/>
    <w:rsid w:val="00D25A15"/>
    <w:rsid w:val="00D267FF"/>
    <w:rsid w:val="00D40C04"/>
    <w:rsid w:val="00D63B98"/>
    <w:rsid w:val="00D66443"/>
    <w:rsid w:val="00DD72DF"/>
    <w:rsid w:val="00DF3CCA"/>
    <w:rsid w:val="00DF6CF5"/>
    <w:rsid w:val="00E040FD"/>
    <w:rsid w:val="00E1119F"/>
    <w:rsid w:val="00E22D74"/>
    <w:rsid w:val="00E25761"/>
    <w:rsid w:val="00E71876"/>
    <w:rsid w:val="00E91433"/>
    <w:rsid w:val="00EA396E"/>
    <w:rsid w:val="00EA76C5"/>
    <w:rsid w:val="00EB06F0"/>
    <w:rsid w:val="00EB645A"/>
    <w:rsid w:val="00EC240E"/>
    <w:rsid w:val="00ED7B87"/>
    <w:rsid w:val="00F0567B"/>
    <w:rsid w:val="00F05B7D"/>
    <w:rsid w:val="00F24788"/>
    <w:rsid w:val="00F35C83"/>
    <w:rsid w:val="00F6341F"/>
    <w:rsid w:val="00F92DAE"/>
    <w:rsid w:val="00F956BE"/>
    <w:rsid w:val="00FA19B0"/>
    <w:rsid w:val="00FA5A3A"/>
    <w:rsid w:val="00FD409F"/>
    <w:rsid w:val="00FD6A4A"/>
    <w:rsid w:val="00FE6479"/>
    <w:rsid w:val="00FF280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2021-01-19T07:27:00Z</cp:lastPrinted>
  <dcterms:created xsi:type="dcterms:W3CDTF">2021-01-19T07:28:00Z</dcterms:created>
  <dcterms:modified xsi:type="dcterms:W3CDTF">2021-01-19T07:28:00Z</dcterms:modified>
</cp:coreProperties>
</file>