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FFB8" w14:textId="332974C7" w:rsidR="00C422E3" w:rsidRDefault="00C422E3" w:rsidP="00787A7B">
      <w:pPr>
        <w:pStyle w:val="Nagwek10"/>
        <w:keepNext/>
        <w:keepLines/>
        <w:ind w:firstLine="0"/>
        <w:jc w:val="both"/>
      </w:pPr>
    </w:p>
    <w:p w14:paraId="36AA355F" w14:textId="77777777" w:rsidR="00C422E3" w:rsidRDefault="001C0195">
      <w:pPr>
        <w:pStyle w:val="Teksttreci0"/>
        <w:spacing w:after="220" w:line="209" w:lineRule="auto"/>
        <w:ind w:left="1160"/>
      </w:pPr>
      <w:r>
        <w:t>pieczęć firmowa</w:t>
      </w:r>
    </w:p>
    <w:p w14:paraId="3ACE5D58" w14:textId="77777777" w:rsidR="00C422E3" w:rsidRDefault="001C0195">
      <w:pPr>
        <w:pStyle w:val="Nagwek20"/>
        <w:keepNext/>
        <w:keepLines/>
        <w:spacing w:after="0"/>
        <w:ind w:left="1680" w:firstLine="0"/>
      </w:pPr>
      <w:bookmarkStart w:id="0" w:name="bookmark2"/>
      <w:r>
        <w:t>ZGŁOSZENIE UDZIAŁU W POSTĘPOWANIU PRZETARGOWYM</w:t>
      </w:r>
      <w:bookmarkEnd w:id="0"/>
    </w:p>
    <w:p w14:paraId="19DFDF06" w14:textId="44C96B49" w:rsidR="00C422E3" w:rsidRDefault="001C0195">
      <w:pPr>
        <w:pStyle w:val="Nagwek20"/>
        <w:keepNext/>
        <w:keepLines/>
        <w:spacing w:after="320"/>
        <w:ind w:left="0" w:firstLine="0"/>
        <w:jc w:val="center"/>
      </w:pPr>
      <w:r>
        <w:t>- USŁUGA PRZECHOWANIA KONSERW MIĘSNYCH</w:t>
      </w:r>
      <w:r w:rsidR="005F71E8">
        <w:t xml:space="preserve"> STERYLIZOWANYCH OBEJMUJĄCA MAGAZYNOWANIE ORAZ WYMIANĘ</w:t>
      </w:r>
    </w:p>
    <w:p w14:paraId="3C7BABCB" w14:textId="77777777" w:rsidR="00C422E3" w:rsidRDefault="001C0195">
      <w:pPr>
        <w:pStyle w:val="Teksttreci0"/>
        <w:spacing w:after="320"/>
        <w:ind w:left="1680"/>
      </w:pPr>
      <w:r>
        <w:rPr>
          <w:i/>
          <w:iCs/>
          <w:u w:val="single"/>
        </w:rPr>
        <w:t>Informacji zawartych w zgłoszeniu nie należy traktować jako oferty</w:t>
      </w:r>
    </w:p>
    <w:p w14:paraId="6F7A5094" w14:textId="77777777" w:rsidR="00C422E3" w:rsidRDefault="001C0195">
      <w:pPr>
        <w:pStyle w:val="Podpistabeli0"/>
        <w:ind w:left="139"/>
      </w:pPr>
      <w:r>
        <w:t>I. DANE PRZEDSIĘBIORCY ZAINTERESOWANEGO WSPÓŁPRACĄ Z RARS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680"/>
        <w:gridCol w:w="3797"/>
      </w:tblGrid>
      <w:tr w:rsidR="00C422E3" w14:paraId="53FE9187" w14:textId="77777777">
        <w:trPr>
          <w:trHeight w:hRule="exact" w:val="96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222B2" w14:textId="77777777" w:rsidR="00C422E3" w:rsidRDefault="001C0195">
            <w:pPr>
              <w:pStyle w:val="Inne0"/>
              <w:spacing w:after="0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9D3EB" w14:textId="77777777" w:rsidR="00C422E3" w:rsidRDefault="001C0195">
            <w:pPr>
              <w:pStyle w:val="Inne0"/>
              <w:spacing w:after="0"/>
            </w:pPr>
            <w:r>
              <w:t>Nazwa Przedsiębiorcy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9C44" w14:textId="210B3CDF" w:rsidR="00C422E3" w:rsidRDefault="00C422E3">
            <w:pPr>
              <w:pStyle w:val="Inne0"/>
              <w:spacing w:after="0"/>
            </w:pPr>
          </w:p>
        </w:tc>
      </w:tr>
      <w:tr w:rsidR="00C422E3" w14:paraId="5663ABA6" w14:textId="77777777">
        <w:trPr>
          <w:trHeight w:hRule="exact" w:val="106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21C40E" w14:textId="77777777" w:rsidR="00C422E3" w:rsidRDefault="001C0195">
            <w:pPr>
              <w:pStyle w:val="Inne0"/>
              <w:spacing w:before="120" w:after="0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B2905" w14:textId="77777777" w:rsidR="00C422E3" w:rsidRDefault="001C0195">
            <w:pPr>
              <w:pStyle w:val="Inne0"/>
              <w:spacing w:before="120" w:after="0"/>
            </w:pPr>
            <w:r>
              <w:t>Adres Przedsiębiorcy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9AB0C" w14:textId="472AF7F9" w:rsidR="00C422E3" w:rsidRDefault="00C422E3">
            <w:pPr>
              <w:pStyle w:val="Inne0"/>
              <w:spacing w:after="0"/>
            </w:pPr>
          </w:p>
        </w:tc>
      </w:tr>
      <w:tr w:rsidR="00C422E3" w14:paraId="1C820860" w14:textId="77777777">
        <w:trPr>
          <w:trHeight w:hRule="exact" w:val="365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BCD34D" w14:textId="77777777" w:rsidR="00C422E3" w:rsidRDefault="001C0195">
            <w:pPr>
              <w:pStyle w:val="Inne0"/>
              <w:spacing w:before="120" w:after="0"/>
            </w:pPr>
            <w:r>
              <w:t>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031335" w14:textId="77777777" w:rsidR="00C422E3" w:rsidRDefault="001C0195">
            <w:pPr>
              <w:pStyle w:val="Inne0"/>
              <w:spacing w:after="460"/>
            </w:pPr>
            <w:r>
              <w:t>Dane identyfikacyjne Przedsiębiorcy</w:t>
            </w:r>
          </w:p>
          <w:p w14:paraId="040490C1" w14:textId="77777777" w:rsidR="00C422E3" w:rsidRDefault="001C0195">
            <w:pPr>
              <w:pStyle w:val="Inne0"/>
              <w:spacing w:after="0"/>
            </w:pPr>
            <w:r>
              <w:rPr>
                <w:i/>
                <w:iCs/>
              </w:rPr>
              <w:t>(wypełnić odpowiednio)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1EDF1" w14:textId="5677F7CD" w:rsidR="00C422E3" w:rsidRDefault="00C422E3">
            <w:pPr>
              <w:pStyle w:val="Inne0"/>
              <w:spacing w:after="0"/>
            </w:pPr>
          </w:p>
        </w:tc>
      </w:tr>
      <w:tr w:rsidR="00C422E3" w14:paraId="1461E7DC" w14:textId="77777777">
        <w:trPr>
          <w:trHeight w:hRule="exact" w:val="360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880BD7" w14:textId="77777777" w:rsidR="00C422E3" w:rsidRDefault="00C422E3"/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3AFD16" w14:textId="77777777" w:rsidR="00C422E3" w:rsidRDefault="00C422E3"/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C27DB" w14:textId="536A6656" w:rsidR="00C422E3" w:rsidRDefault="00C422E3">
            <w:pPr>
              <w:pStyle w:val="Inne0"/>
              <w:spacing w:after="0"/>
            </w:pPr>
          </w:p>
        </w:tc>
      </w:tr>
      <w:tr w:rsidR="00C422E3" w14:paraId="399B66F3" w14:textId="77777777">
        <w:trPr>
          <w:trHeight w:hRule="exact" w:val="355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089A99" w14:textId="77777777" w:rsidR="00C422E3" w:rsidRDefault="00C422E3"/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1F917B" w14:textId="77777777" w:rsidR="00C422E3" w:rsidRDefault="00C422E3"/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D1AD7" w14:textId="33E4DC8A" w:rsidR="00C422E3" w:rsidRDefault="00C422E3">
            <w:pPr>
              <w:pStyle w:val="Inne0"/>
              <w:spacing w:after="0"/>
            </w:pPr>
          </w:p>
        </w:tc>
      </w:tr>
      <w:tr w:rsidR="00C422E3" w14:paraId="5C7BD177" w14:textId="77777777">
        <w:trPr>
          <w:trHeight w:hRule="exact" w:val="36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C93EA3" w14:textId="77777777" w:rsidR="00C422E3" w:rsidRDefault="001C0195">
            <w:pPr>
              <w:pStyle w:val="Inne0"/>
              <w:spacing w:after="0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74BC32" w14:textId="77777777" w:rsidR="00C422E3" w:rsidRDefault="001C0195">
            <w:pPr>
              <w:pStyle w:val="Inne0"/>
              <w:spacing w:after="0"/>
            </w:pPr>
            <w:r>
              <w:t>Telefon kontaktowy Przedsiębiorcy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4A0DC" w14:textId="6DED782A" w:rsidR="00C422E3" w:rsidRDefault="00C422E3">
            <w:pPr>
              <w:pStyle w:val="Inne0"/>
              <w:spacing w:after="0"/>
            </w:pPr>
          </w:p>
        </w:tc>
      </w:tr>
      <w:tr w:rsidR="00C422E3" w14:paraId="38DF8BF0" w14:textId="77777777">
        <w:trPr>
          <w:trHeight w:hRule="exact" w:val="3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1FAF41" w14:textId="77777777" w:rsidR="00C422E3" w:rsidRDefault="001C0195">
            <w:pPr>
              <w:pStyle w:val="Inne0"/>
              <w:spacing w:after="0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930F1A" w14:textId="77777777" w:rsidR="00C422E3" w:rsidRDefault="001C0195">
            <w:pPr>
              <w:pStyle w:val="Inne0"/>
              <w:spacing w:after="0"/>
            </w:pPr>
            <w:r>
              <w:t>Faks kontaktowy Przedsiębiorcy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74504" w14:textId="4A27E1E3" w:rsidR="00C422E3" w:rsidRDefault="00C422E3">
            <w:pPr>
              <w:pStyle w:val="Inne0"/>
              <w:spacing w:after="0"/>
            </w:pPr>
          </w:p>
        </w:tc>
      </w:tr>
      <w:tr w:rsidR="00C422E3" w14:paraId="58022C6F" w14:textId="77777777">
        <w:trPr>
          <w:trHeight w:hRule="exact" w:val="71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835B9" w14:textId="77777777" w:rsidR="00C422E3" w:rsidRDefault="001C0195">
            <w:pPr>
              <w:pStyle w:val="Inne0"/>
              <w:spacing w:after="0"/>
            </w:pPr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1FB9C" w14:textId="77777777" w:rsidR="00C422E3" w:rsidRDefault="001C0195">
            <w:pPr>
              <w:pStyle w:val="Inne0"/>
              <w:spacing w:after="0"/>
            </w:pPr>
            <w:r>
              <w:t>E-mail kontaktowy Przedsiębiorcy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5DD2" w14:textId="77119A67" w:rsidR="00C422E3" w:rsidRDefault="00C422E3">
            <w:pPr>
              <w:pStyle w:val="Inne0"/>
              <w:spacing w:after="0"/>
            </w:pPr>
          </w:p>
        </w:tc>
      </w:tr>
      <w:tr w:rsidR="00C422E3" w14:paraId="6151B248" w14:textId="77777777">
        <w:trPr>
          <w:trHeight w:hRule="exact" w:val="9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6F94EF" w14:textId="77777777" w:rsidR="00C422E3" w:rsidRDefault="001C0195">
            <w:pPr>
              <w:pStyle w:val="Inne0"/>
              <w:spacing w:before="120" w:after="0"/>
            </w:pPr>
            <w: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18344" w14:textId="77777777" w:rsidR="00C422E3" w:rsidRDefault="001C0195">
            <w:pPr>
              <w:pStyle w:val="Inne0"/>
              <w:spacing w:before="120" w:after="0"/>
            </w:pPr>
            <w:r>
              <w:t>Adres do korespondencji Przedsiębiorcy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BDDD" w14:textId="795D528E" w:rsidR="00C422E3" w:rsidRDefault="00C422E3">
            <w:pPr>
              <w:pStyle w:val="Inne0"/>
              <w:spacing w:before="120" w:after="0"/>
            </w:pPr>
          </w:p>
        </w:tc>
      </w:tr>
    </w:tbl>
    <w:p w14:paraId="16315CAF" w14:textId="77777777" w:rsidR="00C422E3" w:rsidRDefault="00C422E3">
      <w:pPr>
        <w:spacing w:after="319" w:line="1" w:lineRule="exact"/>
      </w:pPr>
    </w:p>
    <w:p w14:paraId="7EBD67F5" w14:textId="77777777" w:rsidR="00C422E3" w:rsidRDefault="001C0195" w:rsidP="007C58DF">
      <w:pPr>
        <w:pStyle w:val="Nagwek20"/>
        <w:keepNext/>
        <w:keepLines/>
        <w:spacing w:after="0" w:line="360" w:lineRule="auto"/>
        <w:ind w:left="0" w:firstLine="0"/>
        <w:jc w:val="both"/>
      </w:pPr>
      <w:bookmarkStart w:id="1" w:name="bookmark5"/>
      <w:r>
        <w:t>II. DANE DOTYCZĄCE MOŻLIWEJ WSPÓŁPRACY Z RARS</w:t>
      </w:r>
      <w:bookmarkEnd w:id="1"/>
    </w:p>
    <w:p w14:paraId="434A1FA9" w14:textId="208B6DD3" w:rsidR="00C422E3" w:rsidRDefault="001C0195" w:rsidP="007C58DF">
      <w:pPr>
        <w:pStyle w:val="Teksttreci0"/>
        <w:numPr>
          <w:ilvl w:val="0"/>
          <w:numId w:val="1"/>
        </w:numPr>
        <w:tabs>
          <w:tab w:val="left" w:pos="344"/>
          <w:tab w:val="left" w:leader="dot" w:pos="8626"/>
        </w:tabs>
        <w:spacing w:after="0" w:line="360" w:lineRule="auto"/>
        <w:ind w:left="426" w:hanging="426"/>
        <w:jc w:val="both"/>
      </w:pPr>
      <w:r>
        <w:t xml:space="preserve">Niniejszym deklaruję </w:t>
      </w:r>
      <w:r w:rsidR="005F71E8">
        <w:rPr>
          <w:b/>
          <w:bCs/>
        </w:rPr>
        <w:t>świadczenie</w:t>
      </w:r>
      <w:r w:rsidR="006579E5">
        <w:rPr>
          <w:b/>
          <w:bCs/>
        </w:rPr>
        <w:t xml:space="preserve"> kompleksowej usługi przechowywania konserw mięsnych sterylizowanych obejmującej magazynowanie oraz wymianę</w:t>
      </w:r>
      <w:r w:rsidR="005F71E8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na rzecz Rządowej Agencji Rezerw Strategicznyc</w:t>
      </w:r>
      <w:r w:rsidR="006579E5">
        <w:t xml:space="preserve">h ………….. </w:t>
      </w:r>
      <w:r>
        <w:rPr>
          <w:b/>
          <w:bCs/>
        </w:rPr>
        <w:t>ton</w:t>
      </w:r>
    </w:p>
    <w:p w14:paraId="4F7E5913" w14:textId="77777777" w:rsidR="00C422E3" w:rsidRDefault="001C0195" w:rsidP="007C58DF">
      <w:pPr>
        <w:pStyle w:val="Teksttreci0"/>
        <w:spacing w:after="0" w:line="360" w:lineRule="auto"/>
        <w:ind w:firstLine="380"/>
        <w:jc w:val="both"/>
      </w:pPr>
      <w:r>
        <w:t xml:space="preserve">(Do zgłoszenia należy dołączyć </w:t>
      </w:r>
      <w:r>
        <w:rPr>
          <w:b/>
          <w:bCs/>
          <w:i/>
          <w:iCs/>
        </w:rPr>
        <w:t>zakładową specyfikację wyrobu/normę zakładowej wyrobu)</w:t>
      </w:r>
    </w:p>
    <w:p w14:paraId="3D2C11A2" w14:textId="391F18CD" w:rsidR="00C422E3" w:rsidRDefault="001C0195" w:rsidP="007C58DF">
      <w:pPr>
        <w:pStyle w:val="Teksttreci0"/>
        <w:numPr>
          <w:ilvl w:val="0"/>
          <w:numId w:val="1"/>
        </w:numPr>
        <w:tabs>
          <w:tab w:val="left" w:pos="358"/>
        </w:tabs>
        <w:spacing w:after="0" w:line="360" w:lineRule="auto"/>
        <w:jc w:val="both"/>
      </w:pPr>
      <w:r>
        <w:t xml:space="preserve">Gramatura </w:t>
      </w:r>
      <w:r w:rsidR="006579E5">
        <w:t xml:space="preserve">i rodzaj </w:t>
      </w:r>
      <w:r>
        <w:t>opakowan</w:t>
      </w:r>
      <w:r w:rsidR="006579E5">
        <w:t>ia jednostkowego</w:t>
      </w:r>
      <w:r>
        <w:t xml:space="preserve">: </w:t>
      </w:r>
      <w:r w:rsidR="00787A7B">
        <w:rPr>
          <w:b/>
          <w:bCs/>
        </w:rPr>
        <w:t>…………………………………..</w:t>
      </w:r>
    </w:p>
    <w:p w14:paraId="5EAD449F" w14:textId="77777777" w:rsidR="00C422E3" w:rsidRDefault="001C0195" w:rsidP="007C58DF">
      <w:pPr>
        <w:pStyle w:val="Teksttreci0"/>
        <w:spacing w:after="0" w:line="360" w:lineRule="auto"/>
        <w:ind w:firstLine="380"/>
        <w:jc w:val="both"/>
      </w:pPr>
      <w:r>
        <w:rPr>
          <w:i/>
          <w:iCs/>
        </w:rPr>
        <w:t>(wpisać właściwe)</w:t>
      </w:r>
    </w:p>
    <w:p w14:paraId="382E809F" w14:textId="4BCBE133" w:rsidR="00C422E3" w:rsidRDefault="001C0195" w:rsidP="007C58DF">
      <w:pPr>
        <w:pStyle w:val="Teksttreci0"/>
        <w:numPr>
          <w:ilvl w:val="0"/>
          <w:numId w:val="1"/>
        </w:numPr>
        <w:tabs>
          <w:tab w:val="left" w:pos="354"/>
        </w:tabs>
        <w:spacing w:after="0" w:line="360" w:lineRule="auto"/>
        <w:jc w:val="both"/>
      </w:pPr>
      <w:r>
        <w:t xml:space="preserve">Okres minimalnej trwałości konserw mięsnych: </w:t>
      </w:r>
      <w:r w:rsidR="00787A7B">
        <w:rPr>
          <w:b/>
          <w:bCs/>
        </w:rPr>
        <w:t>……….</w:t>
      </w:r>
      <w:r>
        <w:rPr>
          <w:b/>
          <w:bCs/>
        </w:rPr>
        <w:t xml:space="preserve"> miesięcy</w:t>
      </w:r>
    </w:p>
    <w:p w14:paraId="5A131F85" w14:textId="3D71C7E6" w:rsidR="00C422E3" w:rsidRDefault="001C0195" w:rsidP="007C58DF">
      <w:pPr>
        <w:pStyle w:val="Teksttreci0"/>
        <w:numPr>
          <w:ilvl w:val="0"/>
          <w:numId w:val="1"/>
        </w:numPr>
        <w:tabs>
          <w:tab w:val="left" w:pos="354"/>
        </w:tabs>
        <w:spacing w:after="0" w:line="360" w:lineRule="auto"/>
        <w:ind w:left="380" w:hanging="380"/>
        <w:jc w:val="both"/>
      </w:pPr>
      <w:r>
        <w:t>Magazyn/y, w którym/</w:t>
      </w:r>
      <w:proofErr w:type="spellStart"/>
      <w:r>
        <w:t>ych</w:t>
      </w:r>
      <w:proofErr w:type="spellEnd"/>
      <w:r>
        <w:t xml:space="preserve"> Przedsiębiorca planuje przechowywanie konserw mięsnych </w:t>
      </w:r>
      <w:r w:rsidR="006579E5">
        <w:br/>
      </w:r>
      <w:r>
        <w:t xml:space="preserve">z zaznaczeniem czy jest to magazyn </w:t>
      </w:r>
      <w:r w:rsidRPr="006579E5">
        <w:rPr>
          <w:b/>
          <w:bCs/>
        </w:rPr>
        <w:t>własny</w:t>
      </w:r>
      <w:r w:rsidRPr="006579E5">
        <w:rPr>
          <w:b/>
          <w:bCs/>
          <w:strike/>
        </w:rPr>
        <w:t>/</w:t>
      </w:r>
      <w:r w:rsidRPr="006579E5">
        <w:rPr>
          <w:b/>
          <w:bCs/>
        </w:rPr>
        <w:t>wynajęty/</w:t>
      </w:r>
      <w:proofErr w:type="spellStart"/>
      <w:r w:rsidRPr="006579E5">
        <w:rPr>
          <w:b/>
          <w:bCs/>
        </w:rPr>
        <w:t>wydzierżawieny</w:t>
      </w:r>
      <w:proofErr w:type="spellEnd"/>
      <w:r w:rsidRPr="006579E5">
        <w:rPr>
          <w:b/>
          <w:bCs/>
        </w:rPr>
        <w:t>/w-leasingu</w:t>
      </w:r>
      <w:r>
        <w:rPr>
          <w:i/>
          <w:iCs/>
        </w:rPr>
        <w:t xml:space="preserve"> (niepotrzebne skreślić),</w:t>
      </w:r>
    </w:p>
    <w:p w14:paraId="2AAD27A1" w14:textId="220297A3" w:rsidR="00C422E3" w:rsidRDefault="001C0195" w:rsidP="007C58DF">
      <w:pPr>
        <w:pStyle w:val="Teksttreci0"/>
        <w:numPr>
          <w:ilvl w:val="0"/>
          <w:numId w:val="2"/>
        </w:numPr>
        <w:tabs>
          <w:tab w:val="left" w:pos="706"/>
        </w:tabs>
        <w:spacing w:after="0" w:line="360" w:lineRule="auto"/>
        <w:ind w:firstLine="380"/>
        <w:jc w:val="both"/>
      </w:pPr>
      <w:r>
        <w:t xml:space="preserve">województwo </w:t>
      </w:r>
      <w:r w:rsidR="00787A7B">
        <w:rPr>
          <w:b/>
          <w:bCs/>
        </w:rPr>
        <w:t>………………….</w:t>
      </w:r>
    </w:p>
    <w:p w14:paraId="4FD61E0F" w14:textId="510E9CEB" w:rsidR="00C422E3" w:rsidRDefault="001C0195" w:rsidP="007C58DF">
      <w:pPr>
        <w:pStyle w:val="Teksttreci0"/>
        <w:numPr>
          <w:ilvl w:val="0"/>
          <w:numId w:val="2"/>
        </w:numPr>
        <w:tabs>
          <w:tab w:val="left" w:pos="706"/>
        </w:tabs>
        <w:spacing w:after="0" w:line="360" w:lineRule="auto"/>
        <w:ind w:firstLine="380"/>
        <w:jc w:val="both"/>
      </w:pPr>
      <w:r>
        <w:t xml:space="preserve">zdolność przechowalnicza </w:t>
      </w:r>
      <w:r w:rsidR="00787A7B">
        <w:rPr>
          <w:b/>
          <w:bCs/>
        </w:rPr>
        <w:t>……….</w:t>
      </w:r>
      <w:r>
        <w:rPr>
          <w:b/>
          <w:bCs/>
        </w:rPr>
        <w:t xml:space="preserve"> </w:t>
      </w:r>
      <w:r>
        <w:t>ton,</w:t>
      </w:r>
    </w:p>
    <w:p w14:paraId="077877E7" w14:textId="77777777" w:rsidR="006579E5" w:rsidRDefault="001C0195" w:rsidP="007C58DF">
      <w:pPr>
        <w:pStyle w:val="Teksttreci0"/>
        <w:numPr>
          <w:ilvl w:val="0"/>
          <w:numId w:val="2"/>
        </w:numPr>
        <w:tabs>
          <w:tab w:val="left" w:pos="706"/>
        </w:tabs>
        <w:spacing w:after="0" w:line="360" w:lineRule="auto"/>
        <w:ind w:firstLine="380"/>
        <w:jc w:val="both"/>
      </w:pPr>
      <w:r>
        <w:t xml:space="preserve">dobowa zdolność załadunkowa (na środki transportu) </w:t>
      </w:r>
      <w:r w:rsidR="00787A7B" w:rsidRPr="006579E5">
        <w:rPr>
          <w:b/>
          <w:bCs/>
        </w:rPr>
        <w:t>……</w:t>
      </w:r>
      <w:r w:rsidRPr="006579E5">
        <w:rPr>
          <w:b/>
          <w:bCs/>
        </w:rPr>
        <w:t xml:space="preserve"> </w:t>
      </w:r>
      <w:r>
        <w:t xml:space="preserve">ton, </w:t>
      </w:r>
    </w:p>
    <w:p w14:paraId="644C05BB" w14:textId="67E6BD6D" w:rsidR="00C422E3" w:rsidRDefault="001C0195" w:rsidP="007C58DF">
      <w:pPr>
        <w:pStyle w:val="Teksttreci0"/>
        <w:numPr>
          <w:ilvl w:val="0"/>
          <w:numId w:val="2"/>
        </w:numPr>
        <w:tabs>
          <w:tab w:val="left" w:pos="706"/>
        </w:tabs>
        <w:spacing w:after="0" w:line="360" w:lineRule="auto"/>
        <w:ind w:firstLine="380"/>
        <w:jc w:val="both"/>
      </w:pPr>
      <w:r>
        <w:t xml:space="preserve">dobowa zdolność wyładunkowa </w:t>
      </w:r>
      <w:r w:rsidR="00787A7B" w:rsidRPr="006579E5">
        <w:rPr>
          <w:b/>
          <w:bCs/>
        </w:rPr>
        <w:t>………</w:t>
      </w:r>
      <w:r w:rsidR="006579E5">
        <w:rPr>
          <w:b/>
          <w:bCs/>
        </w:rPr>
        <w:t>….</w:t>
      </w:r>
      <w:r w:rsidR="00787A7B" w:rsidRPr="006579E5">
        <w:rPr>
          <w:b/>
          <w:bCs/>
        </w:rPr>
        <w:t>.</w:t>
      </w:r>
      <w:r w:rsidRPr="006579E5">
        <w:rPr>
          <w:b/>
          <w:bCs/>
        </w:rPr>
        <w:t xml:space="preserve"> </w:t>
      </w:r>
      <w:r>
        <w:t>ton,</w:t>
      </w:r>
    </w:p>
    <w:p w14:paraId="5384C06F" w14:textId="331EDD13" w:rsidR="00C422E3" w:rsidRDefault="001C0195" w:rsidP="007C58DF">
      <w:pPr>
        <w:pStyle w:val="Teksttreci0"/>
        <w:numPr>
          <w:ilvl w:val="0"/>
          <w:numId w:val="2"/>
        </w:numPr>
        <w:tabs>
          <w:tab w:val="left" w:pos="706"/>
        </w:tabs>
        <w:spacing w:after="0" w:line="360" w:lineRule="auto"/>
        <w:ind w:firstLine="380"/>
        <w:jc w:val="both"/>
      </w:pPr>
      <w:bookmarkStart w:id="2" w:name="bookmark7"/>
      <w:r w:rsidRPr="006579E5">
        <w:t xml:space="preserve">sposób ochrony magazynu: </w:t>
      </w:r>
      <w:bookmarkEnd w:id="2"/>
      <w:r w:rsidR="00787A7B">
        <w:t>……………………………………………………………………….</w:t>
      </w:r>
    </w:p>
    <w:p w14:paraId="26D73293" w14:textId="77777777" w:rsidR="00C422E3" w:rsidRDefault="001C0195" w:rsidP="007C58DF">
      <w:pPr>
        <w:pStyle w:val="Teksttreci0"/>
        <w:numPr>
          <w:ilvl w:val="0"/>
          <w:numId w:val="1"/>
        </w:numPr>
        <w:tabs>
          <w:tab w:val="left" w:pos="331"/>
        </w:tabs>
        <w:spacing w:after="0" w:line="360" w:lineRule="auto"/>
        <w:ind w:left="340" w:hanging="340"/>
        <w:jc w:val="both"/>
      </w:pPr>
      <w:r>
        <w:t>Magazyn/y, z którego/</w:t>
      </w:r>
      <w:proofErr w:type="spellStart"/>
      <w:r>
        <w:t>ych</w:t>
      </w:r>
      <w:proofErr w:type="spellEnd"/>
      <w:r>
        <w:t xml:space="preserve"> możliwy będzie odbiór konserw, w sytuacji szybkiego reagowania (w celu obniżenia m.in. kosztów transportu),</w:t>
      </w:r>
    </w:p>
    <w:p w14:paraId="28BBF97C" w14:textId="301564F2" w:rsidR="00C422E3" w:rsidRDefault="001C0195" w:rsidP="007C58DF">
      <w:pPr>
        <w:pStyle w:val="Teksttreci0"/>
        <w:numPr>
          <w:ilvl w:val="0"/>
          <w:numId w:val="3"/>
        </w:numPr>
        <w:tabs>
          <w:tab w:val="left" w:pos="680"/>
        </w:tabs>
        <w:spacing w:after="0" w:line="360" w:lineRule="auto"/>
        <w:ind w:firstLine="340"/>
        <w:jc w:val="both"/>
      </w:pPr>
      <w:r>
        <w:t xml:space="preserve">województwo : </w:t>
      </w:r>
      <w:r w:rsidR="00787A7B">
        <w:rPr>
          <w:b/>
          <w:bCs/>
        </w:rPr>
        <w:t>……………………</w:t>
      </w:r>
    </w:p>
    <w:p w14:paraId="4E5ED9D8" w14:textId="2F2CF620" w:rsidR="00C422E3" w:rsidRDefault="001C0195" w:rsidP="007C58DF">
      <w:pPr>
        <w:pStyle w:val="Teksttreci0"/>
        <w:numPr>
          <w:ilvl w:val="0"/>
          <w:numId w:val="3"/>
        </w:numPr>
        <w:tabs>
          <w:tab w:val="left" w:pos="680"/>
        </w:tabs>
        <w:spacing w:after="0" w:line="360" w:lineRule="auto"/>
        <w:ind w:firstLine="340"/>
        <w:jc w:val="both"/>
      </w:pPr>
      <w:r>
        <w:lastRenderedPageBreak/>
        <w:t xml:space="preserve">zdolność przechowalnicza </w:t>
      </w:r>
      <w:r w:rsidR="00787A7B">
        <w:rPr>
          <w:b/>
          <w:bCs/>
        </w:rPr>
        <w:t>………………</w:t>
      </w:r>
      <w:r>
        <w:rPr>
          <w:b/>
          <w:bCs/>
        </w:rPr>
        <w:t xml:space="preserve"> </w:t>
      </w:r>
      <w:r>
        <w:t>ton,</w:t>
      </w:r>
    </w:p>
    <w:p w14:paraId="27D81E78" w14:textId="6B33BE0B" w:rsidR="00C422E3" w:rsidRDefault="001C0195" w:rsidP="007C58DF">
      <w:pPr>
        <w:pStyle w:val="Teksttreci0"/>
        <w:numPr>
          <w:ilvl w:val="0"/>
          <w:numId w:val="3"/>
        </w:numPr>
        <w:tabs>
          <w:tab w:val="left" w:pos="680"/>
        </w:tabs>
        <w:spacing w:after="0" w:line="360" w:lineRule="auto"/>
        <w:ind w:firstLine="340"/>
        <w:jc w:val="both"/>
      </w:pPr>
      <w:r>
        <w:t xml:space="preserve">dobowa zdolność załadunkowa (na środki transportu) </w:t>
      </w:r>
      <w:r w:rsidR="00787A7B">
        <w:t>………….</w:t>
      </w:r>
      <w:r>
        <w:t>ton,</w:t>
      </w:r>
    </w:p>
    <w:p w14:paraId="2915A3C2" w14:textId="42EAC3C7" w:rsidR="00C422E3" w:rsidRDefault="001C0195" w:rsidP="007C58DF">
      <w:pPr>
        <w:pStyle w:val="Teksttreci0"/>
        <w:numPr>
          <w:ilvl w:val="0"/>
          <w:numId w:val="1"/>
        </w:numPr>
        <w:tabs>
          <w:tab w:val="left" w:pos="331"/>
        </w:tabs>
        <w:spacing w:after="0" w:line="360" w:lineRule="auto"/>
        <w:jc w:val="both"/>
      </w:pPr>
      <w:r>
        <w:t>Czy przedsiębiorca posiada infrastrukturę transportową TAK / NI</w:t>
      </w:r>
      <w:r w:rsidR="00787A7B">
        <w:t>E</w:t>
      </w:r>
      <w:r>
        <w:t xml:space="preserve"> </w:t>
      </w:r>
      <w:r>
        <w:rPr>
          <w:i/>
          <w:iCs/>
        </w:rPr>
        <w:t>(niepotrzebne skreślić),</w:t>
      </w:r>
    </w:p>
    <w:p w14:paraId="3E380BDD" w14:textId="43658036" w:rsidR="00C422E3" w:rsidRDefault="001C0195" w:rsidP="007C58DF">
      <w:pPr>
        <w:pStyle w:val="Teksttreci0"/>
        <w:numPr>
          <w:ilvl w:val="0"/>
          <w:numId w:val="1"/>
        </w:numPr>
        <w:tabs>
          <w:tab w:val="left" w:pos="331"/>
          <w:tab w:val="left" w:leader="dot" w:pos="5491"/>
          <w:tab w:val="left" w:leader="dot" w:pos="6691"/>
        </w:tabs>
        <w:spacing w:after="0" w:line="360" w:lineRule="auto"/>
        <w:ind w:left="340" w:hanging="340"/>
        <w:jc w:val="both"/>
      </w:pPr>
      <w:r>
        <w:t>Przewidywane wynagrodzenie za usługę przechowania obejmującą magazynowanie oraz wymianę konserw mięsnych w zł/</w:t>
      </w:r>
      <w:proofErr w:type="spellStart"/>
      <w:r>
        <w:t>tonodobę</w:t>
      </w:r>
      <w:proofErr w:type="spellEnd"/>
      <w:r>
        <w:t xml:space="preserve"> (bez VAT)</w:t>
      </w:r>
      <w:r>
        <w:tab/>
      </w:r>
      <w:r>
        <w:tab/>
      </w:r>
    </w:p>
    <w:p w14:paraId="072BF495" w14:textId="77777777" w:rsidR="00C422E3" w:rsidRDefault="001C0195" w:rsidP="007C58DF">
      <w:pPr>
        <w:pStyle w:val="Teksttreci0"/>
        <w:spacing w:after="0" w:line="360" w:lineRule="auto"/>
        <w:ind w:left="340" w:firstLine="20"/>
        <w:jc w:val="both"/>
      </w:pPr>
      <w:r>
        <w:rPr>
          <w:i/>
          <w:iCs/>
        </w:rPr>
        <w:t>[Zryczałtowana stawka za usługę przechowania obejmuje wykonanie wszystkich czynności wynikających z umowy przechowania, w szczególności dostawę konserw, przeładunków (czynności przyjęcia, wydania, przemieszczenia), utrzymania odpowiedniej jakości i warunków przechowywania zgodnie z obowiązującymi przepisami i normami, badań jakościowych, ochrony magazynu, poddania się kontroli, prowadzenia dokumentacji, inwentaryzacji.]</w:t>
      </w:r>
    </w:p>
    <w:p w14:paraId="3C529CB2" w14:textId="77777777" w:rsidR="00C422E3" w:rsidRDefault="001C0195">
      <w:pPr>
        <w:pStyle w:val="Nagwek20"/>
        <w:keepNext/>
        <w:keepLines/>
        <w:spacing w:after="140"/>
        <w:ind w:left="0" w:firstLine="300"/>
        <w:jc w:val="both"/>
      </w:pPr>
      <w:bookmarkStart w:id="3" w:name="bookmark9"/>
      <w:r>
        <w:t>OCHRONA DANYCH OSOBOWYCH</w:t>
      </w:r>
      <w:bookmarkEnd w:id="3"/>
    </w:p>
    <w:p w14:paraId="485224B7" w14:textId="77777777" w:rsidR="00C422E3" w:rsidRPr="00F44AD7" w:rsidRDefault="001C0195" w:rsidP="00F44AD7">
      <w:pPr>
        <w:pStyle w:val="Teksttreci0"/>
        <w:spacing w:after="0"/>
        <w:ind w:left="340" w:firstLine="20"/>
        <w:jc w:val="both"/>
        <w:rPr>
          <w:sz w:val="18"/>
          <w:szCs w:val="18"/>
        </w:rPr>
      </w:pPr>
      <w:r w:rsidRPr="00F44AD7">
        <w:rPr>
          <w:sz w:val="18"/>
          <w:szCs w:val="18"/>
        </w:rPr>
        <w:t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119 z 4.05.2016, str. 1) dalej RODO, Agencja informuje, że:</w:t>
      </w:r>
    </w:p>
    <w:p w14:paraId="12576856" w14:textId="320BE13B" w:rsidR="00C422E3" w:rsidRPr="00F44AD7" w:rsidRDefault="001C0195" w:rsidP="00F44AD7">
      <w:pPr>
        <w:pStyle w:val="Teksttreci0"/>
        <w:numPr>
          <w:ilvl w:val="0"/>
          <w:numId w:val="4"/>
        </w:numPr>
        <w:tabs>
          <w:tab w:val="left" w:pos="680"/>
        </w:tabs>
        <w:spacing w:after="0"/>
        <w:ind w:left="660" w:hanging="300"/>
        <w:jc w:val="both"/>
        <w:rPr>
          <w:sz w:val="18"/>
          <w:szCs w:val="18"/>
        </w:rPr>
      </w:pPr>
      <w:r w:rsidRPr="00F44AD7">
        <w:rPr>
          <w:sz w:val="18"/>
          <w:szCs w:val="18"/>
        </w:rPr>
        <w:t xml:space="preserve">Administratorem Pani/Pana danych osobowych jest Rządowa Agencja Rezerw Strategicznych z siedzibą </w:t>
      </w:r>
      <w:r w:rsidR="00F44AD7">
        <w:rPr>
          <w:sz w:val="18"/>
          <w:szCs w:val="18"/>
        </w:rPr>
        <w:br/>
      </w:r>
      <w:r w:rsidRPr="00F44AD7">
        <w:rPr>
          <w:sz w:val="18"/>
          <w:szCs w:val="18"/>
        </w:rPr>
        <w:t xml:space="preserve">w Warszawie (00-844), ul. Grzybowska 45, tel. 22 36 09 100, adres e-mail: </w:t>
      </w:r>
      <w:hyperlink r:id="rId7" w:history="1">
        <w:r w:rsidRPr="00F44AD7">
          <w:rPr>
            <w:b/>
            <w:bCs/>
            <w:sz w:val="18"/>
            <w:szCs w:val="18"/>
            <w:u w:val="single"/>
            <w:lang w:val="en-US" w:eastAsia="en-US" w:bidi="en-US"/>
          </w:rPr>
          <w:t>kancelaria@rars.qov.pl</w:t>
        </w:r>
      </w:hyperlink>
      <w:r w:rsidRPr="00F44AD7">
        <w:rPr>
          <w:b/>
          <w:bCs/>
          <w:sz w:val="18"/>
          <w:szCs w:val="18"/>
          <w:lang w:val="en-US" w:eastAsia="en-US" w:bidi="en-US"/>
        </w:rPr>
        <w:t xml:space="preserve">, </w:t>
      </w:r>
      <w:r w:rsidRPr="00F44AD7">
        <w:rPr>
          <w:sz w:val="18"/>
          <w:szCs w:val="18"/>
        </w:rPr>
        <w:t>zwana „Agencją”;</w:t>
      </w:r>
    </w:p>
    <w:p w14:paraId="3E4A5547" w14:textId="77777777" w:rsidR="00C422E3" w:rsidRPr="00F44AD7" w:rsidRDefault="001C0195" w:rsidP="00F44AD7">
      <w:pPr>
        <w:pStyle w:val="Teksttreci0"/>
        <w:numPr>
          <w:ilvl w:val="0"/>
          <w:numId w:val="4"/>
        </w:numPr>
        <w:tabs>
          <w:tab w:val="left" w:pos="680"/>
        </w:tabs>
        <w:spacing w:after="0"/>
        <w:ind w:left="660" w:hanging="300"/>
        <w:jc w:val="both"/>
        <w:rPr>
          <w:sz w:val="18"/>
          <w:szCs w:val="18"/>
        </w:rPr>
      </w:pPr>
      <w:r w:rsidRPr="00F44AD7">
        <w:rPr>
          <w:sz w:val="18"/>
          <w:szCs w:val="18"/>
        </w:rPr>
        <w:t xml:space="preserve">Administrator wyznaczył Inspektora Ochrony Danych, z którym można się skontaktować poprzez e-mail: </w:t>
      </w:r>
      <w:hyperlink r:id="rId8" w:history="1">
        <w:r w:rsidRPr="00F44AD7">
          <w:rPr>
            <w:b/>
            <w:bCs/>
            <w:sz w:val="18"/>
            <w:szCs w:val="18"/>
            <w:lang w:val="en-US" w:eastAsia="en-US" w:bidi="en-US"/>
          </w:rPr>
          <w:t>iod@rars.gov.pl</w:t>
        </w:r>
      </w:hyperlink>
      <w:r w:rsidRPr="00F44AD7">
        <w:rPr>
          <w:b/>
          <w:bCs/>
          <w:sz w:val="18"/>
          <w:szCs w:val="18"/>
          <w:lang w:val="en-US" w:eastAsia="en-US" w:bidi="en-US"/>
        </w:rPr>
        <w:t xml:space="preserve"> </w:t>
      </w:r>
      <w:r w:rsidRPr="00F44AD7">
        <w:rPr>
          <w:sz w:val="18"/>
          <w:szCs w:val="18"/>
        </w:rPr>
        <w:t>lub tel. 22-36-09-237;</w:t>
      </w:r>
    </w:p>
    <w:p w14:paraId="44B65AD0" w14:textId="16428C8C" w:rsidR="00C422E3" w:rsidRPr="00F44AD7" w:rsidRDefault="001C0195" w:rsidP="00F44AD7">
      <w:pPr>
        <w:pStyle w:val="Teksttreci0"/>
        <w:numPr>
          <w:ilvl w:val="0"/>
          <w:numId w:val="4"/>
        </w:numPr>
        <w:tabs>
          <w:tab w:val="left" w:pos="680"/>
        </w:tabs>
        <w:spacing w:after="0"/>
        <w:ind w:left="660" w:hanging="300"/>
        <w:jc w:val="both"/>
        <w:rPr>
          <w:sz w:val="18"/>
          <w:szCs w:val="18"/>
        </w:rPr>
      </w:pPr>
      <w:r w:rsidRPr="00F44AD7">
        <w:rPr>
          <w:sz w:val="18"/>
          <w:szCs w:val="18"/>
        </w:rPr>
        <w:t xml:space="preserve">Pani/Pana dane osobowe przetwarzane będą na podstawie art. 6 ust c RODO w celu związanym </w:t>
      </w:r>
      <w:r w:rsidR="00F44AD7">
        <w:rPr>
          <w:sz w:val="18"/>
          <w:szCs w:val="18"/>
        </w:rPr>
        <w:br/>
      </w:r>
      <w:r w:rsidRPr="00F44AD7">
        <w:rPr>
          <w:sz w:val="18"/>
          <w:szCs w:val="18"/>
        </w:rPr>
        <w:t xml:space="preserve">z postępowaniem przetargowym prowadzonym na podstawie ustawy o rezerwach strategicznych z dnia </w:t>
      </w:r>
      <w:r w:rsidR="00F44AD7">
        <w:rPr>
          <w:sz w:val="18"/>
          <w:szCs w:val="18"/>
        </w:rPr>
        <w:br/>
      </w:r>
      <w:r w:rsidRPr="00F44AD7">
        <w:rPr>
          <w:sz w:val="18"/>
          <w:szCs w:val="18"/>
        </w:rPr>
        <w:t>29 października 2010 r. (Dz. U. z 2017 r. poz. 1846);</w:t>
      </w:r>
    </w:p>
    <w:p w14:paraId="22C6A51F" w14:textId="69B7E84D" w:rsidR="00C422E3" w:rsidRPr="00F44AD7" w:rsidRDefault="001C0195" w:rsidP="00F44AD7">
      <w:pPr>
        <w:pStyle w:val="Teksttreci0"/>
        <w:numPr>
          <w:ilvl w:val="0"/>
          <w:numId w:val="4"/>
        </w:numPr>
        <w:tabs>
          <w:tab w:val="left" w:pos="680"/>
        </w:tabs>
        <w:spacing w:after="0"/>
        <w:ind w:left="660" w:hanging="300"/>
        <w:jc w:val="both"/>
        <w:rPr>
          <w:sz w:val="18"/>
          <w:szCs w:val="18"/>
        </w:rPr>
      </w:pPr>
      <w:r w:rsidRPr="00F44AD7">
        <w:rPr>
          <w:sz w:val="18"/>
          <w:szCs w:val="18"/>
        </w:rPr>
        <w:t xml:space="preserve">Pani/Pana dane osobowe będą przechowywane w Agencji przez 10 lat od chwili ich pozyskania, dane </w:t>
      </w:r>
      <w:r w:rsidR="00F44AD7">
        <w:rPr>
          <w:sz w:val="18"/>
          <w:szCs w:val="18"/>
        </w:rPr>
        <w:br/>
      </w:r>
      <w:r w:rsidRPr="00F44AD7">
        <w:rPr>
          <w:sz w:val="18"/>
          <w:szCs w:val="18"/>
        </w:rPr>
        <w:t>nie będą udostępniane innym odbiorcom lub kategoriom odbiorców danych, wyjąwszy przypadki przewidziane obowiązującymi przepisami prawa, w tym przypadki udostępnienia uprawnionym podmiotom lub organom publicznym na ich żądanie a po ich wykorzystaniu przetwarzane będą dla celów archiwalnych na podstawie ustawy z dnia 14 lipca 1983 r. o narodowym zasobie archiwalnym i archiwach (Dz. U. z 2018 r. poz. 217 z póżn.zm.);</w:t>
      </w:r>
    </w:p>
    <w:p w14:paraId="39B95BA5" w14:textId="77777777" w:rsidR="00C422E3" w:rsidRPr="00F44AD7" w:rsidRDefault="001C0195" w:rsidP="00F44AD7">
      <w:pPr>
        <w:pStyle w:val="Teksttreci0"/>
        <w:numPr>
          <w:ilvl w:val="0"/>
          <w:numId w:val="4"/>
        </w:numPr>
        <w:tabs>
          <w:tab w:val="left" w:pos="680"/>
        </w:tabs>
        <w:spacing w:after="0"/>
        <w:ind w:left="660" w:hanging="300"/>
        <w:jc w:val="both"/>
        <w:rPr>
          <w:sz w:val="18"/>
          <w:szCs w:val="18"/>
        </w:rPr>
      </w:pPr>
      <w:r w:rsidRPr="00F44AD7">
        <w:rPr>
          <w:sz w:val="18"/>
          <w:szCs w:val="18"/>
        </w:rPr>
        <w:t>Podanie Agencji danych osobowych jest dobrowolne, jednak jest niezbędne do przeprowadzenia postępowania, a w przypadku wyboru oferty - zawarcia i realizacji umowy; konsekwencją niewyrażenia zgody na przetwarzanie danych osobowych będzie brak możliwości wzięcia udziału w postępowaniu przetargowym oraz brak możliwości ewentualnego zawarcia i realizacji umowy.</w:t>
      </w:r>
    </w:p>
    <w:p w14:paraId="16FDAA6D" w14:textId="77777777" w:rsidR="00C422E3" w:rsidRPr="00F44AD7" w:rsidRDefault="001C0195" w:rsidP="00F44AD7">
      <w:pPr>
        <w:pStyle w:val="Teksttreci0"/>
        <w:numPr>
          <w:ilvl w:val="0"/>
          <w:numId w:val="4"/>
        </w:numPr>
        <w:tabs>
          <w:tab w:val="left" w:pos="680"/>
        </w:tabs>
        <w:spacing w:after="0"/>
        <w:ind w:left="660" w:hanging="300"/>
        <w:jc w:val="both"/>
        <w:rPr>
          <w:sz w:val="18"/>
          <w:szCs w:val="18"/>
        </w:rPr>
      </w:pPr>
      <w:r w:rsidRPr="00F44AD7">
        <w:rPr>
          <w:sz w:val="18"/>
          <w:szCs w:val="18"/>
        </w:rPr>
        <w:t>Przysługuje Pani/Panu prawo do żądania od Agencji dostępu do danych osobowych i ich sprostowania;</w:t>
      </w:r>
    </w:p>
    <w:p w14:paraId="1C7FD724" w14:textId="77777777" w:rsidR="00C422E3" w:rsidRPr="00F44AD7" w:rsidRDefault="001C0195" w:rsidP="00F44AD7">
      <w:pPr>
        <w:pStyle w:val="Teksttreci0"/>
        <w:numPr>
          <w:ilvl w:val="0"/>
          <w:numId w:val="4"/>
        </w:numPr>
        <w:tabs>
          <w:tab w:val="left" w:pos="680"/>
        </w:tabs>
        <w:spacing w:after="0"/>
        <w:ind w:firstLine="340"/>
        <w:jc w:val="both"/>
        <w:rPr>
          <w:sz w:val="18"/>
          <w:szCs w:val="18"/>
        </w:rPr>
      </w:pPr>
      <w:r w:rsidRPr="00F44AD7">
        <w:rPr>
          <w:sz w:val="18"/>
          <w:szCs w:val="18"/>
        </w:rPr>
        <w:t>W przypadkach określonych przepisami prawa przysługuje Pani/Panu prawo do:</w:t>
      </w:r>
    </w:p>
    <w:p w14:paraId="6F6D34C0" w14:textId="7407BDF8" w:rsidR="00C422E3" w:rsidRPr="00F44AD7" w:rsidRDefault="001C0195" w:rsidP="00F44AD7">
      <w:pPr>
        <w:pStyle w:val="Teksttreci0"/>
        <w:numPr>
          <w:ilvl w:val="0"/>
          <w:numId w:val="5"/>
        </w:numPr>
        <w:tabs>
          <w:tab w:val="left" w:pos="1055"/>
        </w:tabs>
        <w:spacing w:after="0"/>
        <w:ind w:left="1000" w:hanging="300"/>
        <w:jc w:val="both"/>
        <w:rPr>
          <w:sz w:val="18"/>
          <w:szCs w:val="18"/>
        </w:rPr>
      </w:pPr>
      <w:r w:rsidRPr="00F44AD7">
        <w:rPr>
          <w:sz w:val="18"/>
          <w:szCs w:val="18"/>
        </w:rPr>
        <w:t xml:space="preserve">żądania od Agencji usunięcia danych osobowych („prawo do bycia zapomnianym”), jednak prawo </w:t>
      </w:r>
      <w:r w:rsidR="00F44AD7">
        <w:rPr>
          <w:sz w:val="18"/>
          <w:szCs w:val="18"/>
        </w:rPr>
        <w:br/>
      </w:r>
      <w:r w:rsidRPr="00F44AD7">
        <w:rPr>
          <w:sz w:val="18"/>
          <w:szCs w:val="18"/>
        </w:rPr>
        <w:t xml:space="preserve">do żądania usunięcia danych osobowych nie ma zastosowania w zakresie, 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publicznym oraz </w:t>
      </w:r>
      <w:r w:rsidR="00F44AD7">
        <w:rPr>
          <w:sz w:val="18"/>
          <w:szCs w:val="18"/>
        </w:rPr>
        <w:br/>
      </w:r>
      <w:r w:rsidRPr="00F44AD7">
        <w:rPr>
          <w:sz w:val="18"/>
          <w:szCs w:val="18"/>
        </w:rPr>
        <w:t>do ustalenia, dochodzenia lub obrony roszczeń (por. art. 17 ust. 3 lit. b, d i e RODO),</w:t>
      </w:r>
    </w:p>
    <w:p w14:paraId="4B8D9E30" w14:textId="77777777" w:rsidR="00C422E3" w:rsidRPr="00F44AD7" w:rsidRDefault="001C0195" w:rsidP="00F44AD7">
      <w:pPr>
        <w:pStyle w:val="Teksttreci0"/>
        <w:numPr>
          <w:ilvl w:val="0"/>
          <w:numId w:val="5"/>
        </w:numPr>
        <w:tabs>
          <w:tab w:val="left" w:pos="1055"/>
        </w:tabs>
        <w:spacing w:after="0"/>
        <w:ind w:left="1000" w:hanging="300"/>
        <w:jc w:val="both"/>
        <w:rPr>
          <w:sz w:val="18"/>
          <w:szCs w:val="18"/>
        </w:rPr>
      </w:pPr>
      <w:r w:rsidRPr="00F44AD7">
        <w:rPr>
          <w:sz w:val="18"/>
          <w:szCs w:val="18"/>
        </w:rPr>
        <w:t>ograniczenia przetwarzania danych osobowych z zastrzeżeniem przypadków, o których mowa w art. 18 ust. 2 RODO,</w:t>
      </w:r>
    </w:p>
    <w:p w14:paraId="55A964EB" w14:textId="2A3AEFBD" w:rsidR="00F44AD7" w:rsidRPr="00F44AD7" w:rsidRDefault="001C0195" w:rsidP="00F44AD7">
      <w:pPr>
        <w:pStyle w:val="Teksttreci0"/>
        <w:numPr>
          <w:ilvl w:val="0"/>
          <w:numId w:val="4"/>
        </w:numPr>
        <w:tabs>
          <w:tab w:val="left" w:pos="680"/>
        </w:tabs>
        <w:spacing w:after="0"/>
        <w:ind w:firstLine="300"/>
        <w:jc w:val="both"/>
        <w:rPr>
          <w:sz w:val="18"/>
          <w:szCs w:val="18"/>
        </w:rPr>
      </w:pPr>
      <w:r w:rsidRPr="00F44AD7">
        <w:rPr>
          <w:sz w:val="18"/>
          <w:szCs w:val="18"/>
        </w:rPr>
        <w:t>W przypadkach określonych przepisami prawa nie przysługuje Pani/Panu prawo do:</w:t>
      </w:r>
    </w:p>
    <w:p w14:paraId="2E6AF05C" w14:textId="77777777" w:rsidR="00C422E3" w:rsidRPr="00F44AD7" w:rsidRDefault="001C0195" w:rsidP="00F44AD7">
      <w:pPr>
        <w:pStyle w:val="Teksttreci0"/>
        <w:numPr>
          <w:ilvl w:val="0"/>
          <w:numId w:val="6"/>
        </w:numPr>
        <w:tabs>
          <w:tab w:val="left" w:pos="1080"/>
        </w:tabs>
        <w:spacing w:after="0"/>
        <w:ind w:firstLine="720"/>
        <w:rPr>
          <w:sz w:val="18"/>
          <w:szCs w:val="18"/>
        </w:rPr>
      </w:pPr>
      <w:r w:rsidRPr="00F44AD7">
        <w:rPr>
          <w:sz w:val="18"/>
          <w:szCs w:val="18"/>
        </w:rPr>
        <w:t>przenoszenia danych osobowych, o których mowa w art. 20 RODO</w:t>
      </w:r>
    </w:p>
    <w:p w14:paraId="5793D150" w14:textId="77777777" w:rsidR="00C422E3" w:rsidRPr="00F44AD7" w:rsidRDefault="001C0195" w:rsidP="00F44AD7">
      <w:pPr>
        <w:pStyle w:val="Teksttreci0"/>
        <w:numPr>
          <w:ilvl w:val="0"/>
          <w:numId w:val="6"/>
        </w:numPr>
        <w:tabs>
          <w:tab w:val="left" w:pos="1080"/>
        </w:tabs>
        <w:spacing w:after="0"/>
        <w:ind w:left="1080" w:hanging="360"/>
        <w:jc w:val="both"/>
        <w:rPr>
          <w:sz w:val="18"/>
          <w:szCs w:val="18"/>
        </w:rPr>
      </w:pPr>
      <w:r w:rsidRPr="00F44AD7">
        <w:rPr>
          <w:sz w:val="18"/>
          <w:szCs w:val="18"/>
        </w:rPr>
        <w:t>sprzeciwu wobec przetwarzania Pani/Pana danych osobowych, gdyż podstawą prawną przetwarzania Pani/Pana danych osobowych jest art. 6 ust.1 lit. c RODO;</w:t>
      </w:r>
    </w:p>
    <w:p w14:paraId="5CD1C65F" w14:textId="77777777" w:rsidR="00C422E3" w:rsidRPr="00F44AD7" w:rsidRDefault="001C0195" w:rsidP="00F44AD7">
      <w:pPr>
        <w:pStyle w:val="Teksttreci0"/>
        <w:numPr>
          <w:ilvl w:val="0"/>
          <w:numId w:val="4"/>
        </w:numPr>
        <w:tabs>
          <w:tab w:val="left" w:pos="711"/>
        </w:tabs>
        <w:spacing w:after="0"/>
        <w:ind w:left="720" w:hanging="340"/>
        <w:jc w:val="both"/>
        <w:rPr>
          <w:sz w:val="18"/>
          <w:szCs w:val="18"/>
        </w:rPr>
      </w:pPr>
      <w:r w:rsidRPr="00F44AD7">
        <w:rPr>
          <w:sz w:val="18"/>
          <w:szCs w:val="18"/>
        </w:rPr>
        <w:t>Przysługuje Pani/Panu prawo wniesienia skargi do Prezesa Urzędu Ochrony Danych Osobowych, gdy uzna Pani/Pan, że przetwarzanie danych osobowych Pani/Pana dotyczących narusza przepisy RODO;</w:t>
      </w:r>
    </w:p>
    <w:p w14:paraId="76B42252" w14:textId="680FCD99" w:rsidR="00C422E3" w:rsidRPr="00F44AD7" w:rsidRDefault="001C0195" w:rsidP="00F44AD7">
      <w:pPr>
        <w:pStyle w:val="Teksttreci0"/>
        <w:numPr>
          <w:ilvl w:val="0"/>
          <w:numId w:val="4"/>
        </w:numPr>
        <w:tabs>
          <w:tab w:val="left" w:pos="810"/>
        </w:tabs>
        <w:spacing w:after="0"/>
        <w:ind w:left="720" w:hanging="340"/>
        <w:jc w:val="both"/>
        <w:rPr>
          <w:sz w:val="18"/>
          <w:szCs w:val="18"/>
        </w:rPr>
      </w:pPr>
      <w:r w:rsidRPr="00F44AD7">
        <w:rPr>
          <w:sz w:val="18"/>
          <w:szCs w:val="18"/>
        </w:rPr>
        <w:t xml:space="preserve">Dane osobowe przetwarzane przez Agencję nie podlegają zautomatyzowanemu podejmowaniu decyzji, </w:t>
      </w:r>
      <w:r w:rsidR="00F44AD7">
        <w:rPr>
          <w:sz w:val="18"/>
          <w:szCs w:val="18"/>
        </w:rPr>
        <w:br/>
      </w:r>
      <w:r w:rsidRPr="00F44AD7">
        <w:rPr>
          <w:sz w:val="18"/>
          <w:szCs w:val="18"/>
        </w:rPr>
        <w:t>w tym profilowaniu, o którym mowa w art. 22 ust. 1 RODO.</w:t>
      </w:r>
    </w:p>
    <w:p w14:paraId="65FC7AD5" w14:textId="77777777" w:rsidR="00787A7B" w:rsidRPr="00F44AD7" w:rsidRDefault="00787A7B" w:rsidP="00F44AD7">
      <w:pPr>
        <w:pStyle w:val="Teksttreci0"/>
        <w:spacing w:after="0"/>
        <w:jc w:val="right"/>
        <w:rPr>
          <w:sz w:val="18"/>
          <w:szCs w:val="18"/>
        </w:rPr>
      </w:pPr>
    </w:p>
    <w:p w14:paraId="20B63C11" w14:textId="77777777" w:rsidR="00787A7B" w:rsidRPr="00F44AD7" w:rsidRDefault="00787A7B" w:rsidP="00F44AD7">
      <w:pPr>
        <w:pStyle w:val="Teksttreci0"/>
        <w:spacing w:after="0"/>
        <w:jc w:val="right"/>
        <w:rPr>
          <w:sz w:val="18"/>
          <w:szCs w:val="18"/>
        </w:rPr>
      </w:pPr>
    </w:p>
    <w:p w14:paraId="4088B248" w14:textId="0A2B2222" w:rsidR="00C422E3" w:rsidRDefault="001C0195" w:rsidP="00F44AD7">
      <w:pPr>
        <w:pStyle w:val="Teksttreci0"/>
        <w:spacing w:after="0"/>
        <w:jc w:val="right"/>
        <w:rPr>
          <w:sz w:val="22"/>
          <w:szCs w:val="22"/>
        </w:rPr>
      </w:pPr>
      <w:r w:rsidRPr="00F44AD7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572C496C" wp14:editId="5909A932">
                <wp:simplePos x="0" y="0"/>
                <wp:positionH relativeFrom="page">
                  <wp:posOffset>4330700</wp:posOffset>
                </wp:positionH>
                <wp:positionV relativeFrom="paragraph">
                  <wp:posOffset>165100</wp:posOffset>
                </wp:positionV>
                <wp:extent cx="2218690" cy="17970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3D8237" w14:textId="77777777" w:rsidR="00C422E3" w:rsidRDefault="001C0195">
                            <w:pPr>
                              <w:pStyle w:val="Teksttreci0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 reprezentowania Przedsiębiorcy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72C496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41pt;margin-top:13pt;width:174.7pt;height:14.1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" filled="f" stroked="f">
                <v:textbox inset="0,0,0,0">
                  <w:txbxContent>
                    <w:p w14:paraId="733D8237" w14:textId="77777777" w:rsidR="00C422E3" w:rsidRDefault="001C0195">
                      <w:pPr>
                        <w:pStyle w:val="Teksttreci0"/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do reprezentowania Przedsiębiorcy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44AD7">
        <w:rPr>
          <w:i/>
          <w:iCs/>
          <w:sz w:val="18"/>
          <w:szCs w:val="18"/>
        </w:rPr>
        <w:t>podpisy os</w:t>
      </w:r>
      <w:r>
        <w:rPr>
          <w:i/>
          <w:iCs/>
          <w:sz w:val="22"/>
          <w:szCs w:val="22"/>
        </w:rPr>
        <w:t>ób uprawnionych</w:t>
      </w:r>
    </w:p>
    <w:sectPr w:rsidR="00C422E3">
      <w:footerReference w:type="default" r:id="rId9"/>
      <w:pgSz w:w="11900" w:h="16840"/>
      <w:pgMar w:top="782" w:right="1538" w:bottom="936" w:left="1180" w:header="35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E2C7" w14:textId="77777777" w:rsidR="001C0195" w:rsidRDefault="001C0195">
      <w:r>
        <w:separator/>
      </w:r>
    </w:p>
  </w:endnote>
  <w:endnote w:type="continuationSeparator" w:id="0">
    <w:p w14:paraId="7D98CFEE" w14:textId="77777777" w:rsidR="001C0195" w:rsidRDefault="001C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200D" w14:textId="77777777" w:rsidR="00C422E3" w:rsidRDefault="001C019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51C4441" wp14:editId="78731D71">
              <wp:simplePos x="0" y="0"/>
              <wp:positionH relativeFrom="page">
                <wp:posOffset>6482080</wp:posOffset>
              </wp:positionH>
              <wp:positionV relativeFrom="page">
                <wp:posOffset>10175240</wp:posOffset>
              </wp:positionV>
              <wp:extent cx="52070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8EE7B4" w14:textId="77777777" w:rsidR="00C422E3" w:rsidRDefault="001C0195">
                          <w:pPr>
                            <w:pStyle w:val="Nagweklubstopka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C4441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10.4pt;margin-top:801.2pt;width:4.1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" filled="f" stroked="f">
              <v:textbox style="mso-fit-shape-to-text:t" inset="0,0,0,0">
                <w:txbxContent>
                  <w:p w14:paraId="7C8EE7B4" w14:textId="77777777" w:rsidR="00C422E3" w:rsidRDefault="001C0195">
                    <w:pPr>
                      <w:pStyle w:val="Nagweklubstopka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99CB" w14:textId="77777777" w:rsidR="001C0195" w:rsidRDefault="001C0195"/>
  </w:footnote>
  <w:footnote w:type="continuationSeparator" w:id="0">
    <w:p w14:paraId="2FFBFF07" w14:textId="77777777" w:rsidR="001C0195" w:rsidRDefault="001C01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0DCE"/>
    <w:multiLevelType w:val="multilevel"/>
    <w:tmpl w:val="A04E68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2C7718"/>
    <w:multiLevelType w:val="multilevel"/>
    <w:tmpl w:val="542812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9576C5"/>
    <w:multiLevelType w:val="multilevel"/>
    <w:tmpl w:val="5C72D75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CC0892"/>
    <w:multiLevelType w:val="multilevel"/>
    <w:tmpl w:val="E4E244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C42772"/>
    <w:multiLevelType w:val="multilevel"/>
    <w:tmpl w:val="04EC299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402D73"/>
    <w:multiLevelType w:val="multilevel"/>
    <w:tmpl w:val="B732A3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2036877">
    <w:abstractNumId w:val="0"/>
  </w:num>
  <w:num w:numId="2" w16cid:durableId="1068655358">
    <w:abstractNumId w:val="5"/>
  </w:num>
  <w:num w:numId="3" w16cid:durableId="721715012">
    <w:abstractNumId w:val="2"/>
  </w:num>
  <w:num w:numId="4" w16cid:durableId="294868517">
    <w:abstractNumId w:val="3"/>
  </w:num>
  <w:num w:numId="5" w16cid:durableId="2126999480">
    <w:abstractNumId w:val="1"/>
  </w:num>
  <w:num w:numId="6" w16cid:durableId="1778982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E3"/>
    <w:rsid w:val="001C0195"/>
    <w:rsid w:val="005F71E8"/>
    <w:rsid w:val="006579E5"/>
    <w:rsid w:val="00787A7B"/>
    <w:rsid w:val="007C58DF"/>
    <w:rsid w:val="00C422E3"/>
    <w:rsid w:val="00D26213"/>
    <w:rsid w:val="00F4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3DB7"/>
  <w15:docId w15:val="{EC2E5ECA-EB77-4CA5-8CFE-29D12A78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92D1F2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92D1F2"/>
      <w:sz w:val="16"/>
      <w:szCs w:val="16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mbria" w:eastAsia="Cambria" w:hAnsi="Cambria" w:cs="Cambria"/>
      <w:b w:val="0"/>
      <w:bCs w:val="0"/>
      <w:i/>
      <w:iCs/>
      <w:smallCaps w:val="0"/>
      <w:strike w:val="0"/>
      <w:color w:val="7472AD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60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140"/>
      <w:ind w:firstLine="160"/>
      <w:outlineLvl w:val="0"/>
    </w:pPr>
    <w:rPr>
      <w:rFonts w:ascii="Palatino Linotype" w:eastAsia="Palatino Linotype" w:hAnsi="Palatino Linotype" w:cs="Palatino Linotype"/>
      <w:color w:val="92D1F2"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line="226" w:lineRule="auto"/>
      <w:ind w:left="1160" w:firstLine="440"/>
    </w:pPr>
    <w:rPr>
      <w:rFonts w:ascii="Arial" w:eastAsia="Arial" w:hAnsi="Arial" w:cs="Arial"/>
      <w:color w:val="92D1F2"/>
      <w:sz w:val="16"/>
      <w:szCs w:val="16"/>
    </w:rPr>
  </w:style>
  <w:style w:type="paragraph" w:customStyle="1" w:styleId="Nagwek20">
    <w:name w:val="Nagłówek #2"/>
    <w:basedOn w:val="Normalny"/>
    <w:link w:val="Nagwek2"/>
    <w:pPr>
      <w:spacing w:after="240"/>
      <w:ind w:left="330" w:firstLine="2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sz w:val="20"/>
      <w:szCs w:val="20"/>
    </w:rPr>
  </w:style>
  <w:style w:type="paragraph" w:customStyle="1" w:styleId="Inne0">
    <w:name w:val="Inne"/>
    <w:basedOn w:val="Normalny"/>
    <w:link w:val="Inne"/>
    <w:pPr>
      <w:spacing w:after="60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40" w:line="226" w:lineRule="auto"/>
      <w:jc w:val="center"/>
    </w:pPr>
    <w:rPr>
      <w:rFonts w:ascii="Cambria" w:eastAsia="Cambria" w:hAnsi="Cambria" w:cs="Cambria"/>
      <w:i/>
      <w:iCs/>
      <w:color w:val="7472A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r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ars.q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838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SKM_C25822051315010</dc:title>
  <dc:subject/>
  <dc:creator>Wileńska Beata</dc:creator>
  <cp:keywords/>
  <cp:lastModifiedBy>Wileńska Beata</cp:lastModifiedBy>
  <cp:revision>6</cp:revision>
  <dcterms:created xsi:type="dcterms:W3CDTF">2023-08-07T13:13:00Z</dcterms:created>
  <dcterms:modified xsi:type="dcterms:W3CDTF">2023-08-09T07:38:00Z</dcterms:modified>
</cp:coreProperties>
</file>