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EB6" w14:textId="3935A2EB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Zgłoszenie udziału w planowanym postępowaniu</w:t>
      </w:r>
    </w:p>
    <w:p w14:paraId="70060339" w14:textId="77777777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Informacji zawartych w zgłoszeniu nie należy traktować jako oferty</w:t>
      </w:r>
    </w:p>
    <w:p w14:paraId="31B68A02" w14:textId="25525854" w:rsidR="002F707A" w:rsidRPr="00F57A92" w:rsidRDefault="002F707A" w:rsidP="002F70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7A92">
        <w:rPr>
          <w:rFonts w:ascii="Arial" w:hAnsi="Arial" w:cs="Arial"/>
          <w:sz w:val="22"/>
          <w:szCs w:val="22"/>
        </w:rPr>
        <w:t xml:space="preserve">Dane Oferenta zainteresowanego współpracą z </w:t>
      </w:r>
      <w:r w:rsidR="00677D29" w:rsidRPr="00F57A92">
        <w:rPr>
          <w:rFonts w:ascii="Arial" w:hAnsi="Arial" w:cs="Arial"/>
          <w:sz w:val="22"/>
          <w:szCs w:val="22"/>
        </w:rPr>
        <w:t xml:space="preserve">RARS </w:t>
      </w:r>
      <w:r w:rsidRPr="00F57A92">
        <w:rPr>
          <w:rFonts w:ascii="Arial" w:hAnsi="Arial" w:cs="Arial"/>
          <w:sz w:val="22"/>
          <w:szCs w:val="22"/>
        </w:rPr>
        <w:t>na zasadach określonych w ogłoszeniu</w:t>
      </w:r>
      <w:r w:rsidR="00677D29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451"/>
        <w:gridCol w:w="4820"/>
      </w:tblGrid>
      <w:tr w:rsidR="00677D29" w:rsidRPr="00B77583" w14:paraId="3FDAAB36" w14:textId="77777777" w:rsidTr="00F57A92">
        <w:trPr>
          <w:trHeight w:val="528"/>
        </w:trPr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0E5DFE90" w14:textId="03537F8A" w:rsidR="00677D29" w:rsidRPr="00FF54FC" w:rsidDel="00677D29" w:rsidRDefault="00677D29" w:rsidP="00F57A9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4F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51" w:type="dxa"/>
            <w:shd w:val="clear" w:color="auto" w:fill="D9D9D9" w:themeFill="background1" w:themeFillShade="D9"/>
            <w:vAlign w:val="center"/>
          </w:tcPr>
          <w:p w14:paraId="46FB8BEA" w14:textId="60871AB9" w:rsidR="00677D29" w:rsidRPr="00FF54FC" w:rsidRDefault="00677D29" w:rsidP="00F57A9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4FC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B33734A" w14:textId="11756748" w:rsidR="00677D29" w:rsidRPr="00FF54FC" w:rsidRDefault="003829C2" w:rsidP="00F57A9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4FC">
              <w:rPr>
                <w:rFonts w:ascii="Arial" w:hAnsi="Arial" w:cs="Arial"/>
                <w:b/>
                <w:bCs/>
                <w:sz w:val="20"/>
                <w:szCs w:val="20"/>
              </w:rPr>
              <w:t>Informacja</w:t>
            </w:r>
          </w:p>
        </w:tc>
      </w:tr>
      <w:tr w:rsidR="002F707A" w:rsidRPr="00B77583" w14:paraId="78C6DE35" w14:textId="77777777" w:rsidTr="00F57A92">
        <w:trPr>
          <w:trHeight w:val="528"/>
        </w:trPr>
        <w:tc>
          <w:tcPr>
            <w:tcW w:w="763" w:type="dxa"/>
            <w:shd w:val="clear" w:color="auto" w:fill="auto"/>
            <w:vAlign w:val="center"/>
          </w:tcPr>
          <w:p w14:paraId="42D94292" w14:textId="63134A88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3DBBEB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2F7C7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84EBA" w14:textId="77777777" w:rsidTr="00F57A92">
        <w:trPr>
          <w:trHeight w:val="550"/>
        </w:trPr>
        <w:tc>
          <w:tcPr>
            <w:tcW w:w="763" w:type="dxa"/>
            <w:shd w:val="clear" w:color="auto" w:fill="auto"/>
            <w:vAlign w:val="center"/>
          </w:tcPr>
          <w:p w14:paraId="00479690" w14:textId="761F3033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567B6C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DCC1E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9C0CC" w14:textId="77777777" w:rsidTr="00F57A92">
        <w:trPr>
          <w:trHeight w:val="332"/>
        </w:trPr>
        <w:tc>
          <w:tcPr>
            <w:tcW w:w="763" w:type="dxa"/>
            <w:shd w:val="clear" w:color="auto" w:fill="auto"/>
            <w:vAlign w:val="center"/>
          </w:tcPr>
          <w:p w14:paraId="7FC12728" w14:textId="25890AD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00837D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524ABB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28D73B8D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37363C49" w14:textId="1571ACC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6B37EC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12A1D5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8CB06A6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64145B86" w14:textId="44FD2900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7C081292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Zapewniamy bezpieczeństwo danych osobowych zgodnie z przepisami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>o ochronie danych osobowych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D64A5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2F707A" w:rsidRPr="00B77583" w14:paraId="19179D02" w14:textId="77777777" w:rsidTr="00F57A92">
        <w:tc>
          <w:tcPr>
            <w:tcW w:w="763" w:type="dxa"/>
            <w:shd w:val="clear" w:color="auto" w:fill="auto"/>
            <w:vAlign w:val="center"/>
          </w:tcPr>
          <w:p w14:paraId="4FCB000C" w14:textId="3F1ACA6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9CD9BDC" w14:textId="69A88D04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Spełniamy wymogi ustawy z dnia 5 sierpnia 2010 r.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 xml:space="preserve">o ochronie informacji niejawnych </w:t>
            </w:r>
            <w:r w:rsidR="003829C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w aktualnie obowiązującym brzmieniu.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E1160C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F707A" w:rsidRPr="00B77583" w14:paraId="0B411DEA" w14:textId="77777777" w:rsidTr="00F57A92">
        <w:trPr>
          <w:trHeight w:val="903"/>
        </w:trPr>
        <w:tc>
          <w:tcPr>
            <w:tcW w:w="763" w:type="dxa"/>
            <w:shd w:val="clear" w:color="auto" w:fill="auto"/>
            <w:vAlign w:val="center"/>
          </w:tcPr>
          <w:p w14:paraId="39EF169D" w14:textId="01D2BBDE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4436A6A" w14:textId="0C7DD1D9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które rozpoczęły procedurę uzyskania uprawnień do dostępu do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o kla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uzuli „zastrzeżone” prowadzoną </w:t>
            </w:r>
            <w:r w:rsidRPr="00F57A92"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  <w:t>w innej niż Agencja jednostce organizacyjnej</w:t>
            </w:r>
            <w:r w:rsidR="003829C2">
              <w:t xml:space="preserve"> </w:t>
            </w:r>
            <w:r w:rsidR="003829C2"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563521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858E3E8" w14:textId="77777777" w:rsidTr="00F57A92">
        <w:tc>
          <w:tcPr>
            <w:tcW w:w="763" w:type="dxa"/>
            <w:shd w:val="clear" w:color="auto" w:fill="auto"/>
            <w:vAlign w:val="center"/>
          </w:tcPr>
          <w:p w14:paraId="5C255533" w14:textId="51E82D0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F427267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dla których zostanie </w:t>
            </w:r>
            <w:r w:rsidRPr="00F57A92">
              <w:rPr>
                <w:rFonts w:ascii="Arial" w:hAnsi="Arial" w:cs="Arial"/>
                <w:b/>
                <w:sz w:val="20"/>
                <w:szCs w:val="20"/>
                <w:u w:val="single"/>
              </w:rPr>
              <w:t>złożony wniosek do Agencji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o przeprowadzenie szkolenia w zakresie ochrony informacji 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2B89F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39375FA8" w14:textId="77777777" w:rsidTr="00F57A92">
        <w:trPr>
          <w:trHeight w:val="1223"/>
        </w:trPr>
        <w:tc>
          <w:tcPr>
            <w:tcW w:w="763" w:type="dxa"/>
            <w:shd w:val="clear" w:color="auto" w:fill="auto"/>
            <w:vAlign w:val="center"/>
          </w:tcPr>
          <w:p w14:paraId="152C1BF1" w14:textId="5314430B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838AC2A" w14:textId="0236C253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„TAK” w pkt 6)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31A944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624F1F3" w14:textId="77777777" w:rsidTr="00F57A92">
        <w:trPr>
          <w:trHeight w:val="1708"/>
        </w:trPr>
        <w:tc>
          <w:tcPr>
            <w:tcW w:w="763" w:type="dxa"/>
            <w:shd w:val="clear" w:color="auto" w:fill="auto"/>
            <w:vAlign w:val="center"/>
          </w:tcPr>
          <w:p w14:paraId="1C5D9496" w14:textId="4B5CE1ED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4D1A0F31" w14:textId="45540E46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Imię i nazwisko oraz stanowisko służbowe osoby(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upoważnionej(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do re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prezentowania Oferenta zgodnie </w:t>
            </w:r>
            <w:r w:rsidRPr="00F57A92">
              <w:rPr>
                <w:rFonts w:ascii="Arial" w:hAnsi="Arial" w:cs="Arial"/>
                <w:sz w:val="20"/>
                <w:szCs w:val="20"/>
              </w:rPr>
              <w:t>z aktualnym wypisem z właściwego rejestru podmiotów gospodarczych (KRS/CEIDG) lub na podstawie pełnomocnictwa, wymienionej(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 xml:space="preserve">) w pkt 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57A92">
              <w:rPr>
                <w:rFonts w:ascii="Arial" w:hAnsi="Arial" w:cs="Arial"/>
                <w:sz w:val="20"/>
                <w:szCs w:val="20"/>
              </w:rPr>
              <w:t>7, do której(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mają zostać wysłane warunki przetargu oznaczone klauzulą „zastrzeżone”. Osoba(y), o której(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mowa w zdaniu poprzedzającym musi posiadać aktualne poświadczenie bezpieczeństwa osobowego lub pisemne upoważnienie do do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stępu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do informacji niejawnych 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co najmniej aktualne zaświadczenie o przebytym szkoleniu w zakresie ochrony informacji niejawnych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C59653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33ED621" w14:textId="77777777" w:rsidTr="00F57A92">
        <w:trPr>
          <w:trHeight w:val="308"/>
        </w:trPr>
        <w:tc>
          <w:tcPr>
            <w:tcW w:w="763" w:type="dxa"/>
            <w:shd w:val="clear" w:color="auto" w:fill="auto"/>
            <w:vAlign w:val="center"/>
          </w:tcPr>
          <w:p w14:paraId="3262E499" w14:textId="44B470B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6E89BF3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Oferenta, na który Agencja prześle warunki przetargu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B36EFF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B635E8" w14:textId="77777777" w:rsidR="00080A0C" w:rsidRPr="00F57A92" w:rsidRDefault="00080A0C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98974" w14:textId="77777777" w:rsidR="002F707A" w:rsidRPr="00F57A92" w:rsidRDefault="002F707A" w:rsidP="002F707A">
      <w:pPr>
        <w:rPr>
          <w:rFonts w:ascii="Arial" w:hAnsi="Arial" w:cs="Arial"/>
          <w:b/>
          <w:sz w:val="20"/>
          <w:szCs w:val="20"/>
        </w:rPr>
      </w:pPr>
      <w:r w:rsidRPr="00F57A92">
        <w:rPr>
          <w:rFonts w:ascii="Arial" w:hAnsi="Arial" w:cs="Arial"/>
          <w:b/>
          <w:sz w:val="20"/>
          <w:szCs w:val="20"/>
        </w:rPr>
        <w:t>* niepotrzebne skreślić</w:t>
      </w:r>
    </w:p>
    <w:p w14:paraId="5DCE724D" w14:textId="77777777" w:rsidR="00415AFF" w:rsidRDefault="00415AFF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1966152B" w14:textId="1AFF28A8" w:rsidR="00AB48C7" w:rsidRPr="00962EF1" w:rsidRDefault="00900DDF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F707A" w:rsidRPr="00962EF1">
        <w:rPr>
          <w:rFonts w:ascii="Arial" w:hAnsi="Arial" w:cs="Arial"/>
          <w:sz w:val="20"/>
          <w:szCs w:val="20"/>
        </w:rPr>
        <w:t>roszę o pod</w:t>
      </w:r>
      <w:r w:rsidR="001D0A55" w:rsidRPr="00962EF1">
        <w:rPr>
          <w:rFonts w:ascii="Arial" w:hAnsi="Arial" w:cs="Arial"/>
          <w:sz w:val="20"/>
          <w:szCs w:val="20"/>
        </w:rPr>
        <w:t xml:space="preserve">anie danych dotyczących </w:t>
      </w:r>
      <w:r w:rsidR="00443B16">
        <w:rPr>
          <w:rFonts w:ascii="Arial" w:hAnsi="Arial" w:cs="Arial"/>
          <w:sz w:val="20"/>
          <w:szCs w:val="20"/>
        </w:rPr>
        <w:t>produktów leczniczych</w:t>
      </w:r>
      <w:r w:rsidR="00B0209B" w:rsidRPr="00962EF1">
        <w:rPr>
          <w:rFonts w:ascii="Arial" w:hAnsi="Arial" w:cs="Arial"/>
          <w:sz w:val="20"/>
          <w:szCs w:val="20"/>
        </w:rPr>
        <w:t xml:space="preserve"> zgodnie z poniższ</w:t>
      </w:r>
      <w:r w:rsidR="00716524">
        <w:rPr>
          <w:rFonts w:ascii="Arial" w:hAnsi="Arial" w:cs="Arial"/>
          <w:sz w:val="20"/>
          <w:szCs w:val="20"/>
        </w:rPr>
        <w:t xml:space="preserve">ymi </w:t>
      </w:r>
      <w:r w:rsidR="007461EC" w:rsidRPr="00962EF1">
        <w:rPr>
          <w:rFonts w:ascii="Arial" w:hAnsi="Arial" w:cs="Arial"/>
          <w:sz w:val="20"/>
          <w:szCs w:val="20"/>
        </w:rPr>
        <w:t>tabel</w:t>
      </w:r>
      <w:r w:rsidR="007461EC">
        <w:rPr>
          <w:rFonts w:ascii="Arial" w:hAnsi="Arial" w:cs="Arial"/>
          <w:sz w:val="20"/>
          <w:szCs w:val="20"/>
        </w:rPr>
        <w:t>ami</w:t>
      </w:r>
      <w:r w:rsidR="00F15238" w:rsidRPr="00962EF1">
        <w:rPr>
          <w:rFonts w:ascii="Arial" w:hAnsi="Arial" w:cs="Arial"/>
          <w:sz w:val="20"/>
          <w:szCs w:val="20"/>
        </w:rPr>
        <w:t>:</w:t>
      </w:r>
    </w:p>
    <w:p w14:paraId="57D346EF" w14:textId="64F3D31D" w:rsidR="007766B4" w:rsidRDefault="00443B16" w:rsidP="009A35A5">
      <w:pPr>
        <w:spacing w:before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Zadanie</w:t>
      </w:r>
      <w:r w:rsidR="007766B4">
        <w:rPr>
          <w:rFonts w:ascii="Arial" w:hAnsi="Arial" w:cs="Arial"/>
          <w:b/>
          <w:sz w:val="20"/>
          <w:szCs w:val="20"/>
          <w:lang w:eastAsia="en-US"/>
        </w:rPr>
        <w:t xml:space="preserve"> nr 1</w:t>
      </w:r>
    </w:p>
    <w:p w14:paraId="78F6F59E" w14:textId="2A8122B9" w:rsidR="00716524" w:rsidRPr="00716524" w:rsidRDefault="00716524" w:rsidP="00716524">
      <w:pPr>
        <w:spacing w:before="0"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046FF">
        <w:rPr>
          <w:rFonts w:ascii="Arial" w:hAnsi="Arial" w:cs="Arial"/>
          <w:b/>
          <w:bCs/>
          <w:sz w:val="20"/>
          <w:szCs w:val="20"/>
        </w:rPr>
        <w:t>Produkt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C046FF">
        <w:rPr>
          <w:rFonts w:ascii="Arial" w:hAnsi="Arial" w:cs="Arial"/>
          <w:b/>
          <w:bCs/>
          <w:sz w:val="20"/>
          <w:szCs w:val="20"/>
        </w:rPr>
        <w:t xml:space="preserve"> lecznicze </w:t>
      </w:r>
      <w:r w:rsidRPr="00C046FF">
        <w:rPr>
          <w:rFonts w:ascii="Arial" w:eastAsia="Times New Roman" w:hAnsi="Arial" w:cs="Arial"/>
          <w:b/>
          <w:bCs/>
          <w:sz w:val="20"/>
          <w:szCs w:val="20"/>
        </w:rPr>
        <w:t>wymienione</w:t>
      </w:r>
      <w:r w:rsidRPr="00453C8D">
        <w:rPr>
          <w:rFonts w:ascii="Arial" w:eastAsia="Times New Roman" w:hAnsi="Arial" w:cs="Arial"/>
          <w:b/>
          <w:sz w:val="20"/>
          <w:szCs w:val="20"/>
        </w:rPr>
        <w:t xml:space="preserve"> w poniższej tabeli zostaną objęte usługą przechowywania i wymiany</w:t>
      </w:r>
      <w:r w:rsidRPr="0071652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9069B">
        <w:rPr>
          <w:rFonts w:ascii="Arial" w:eastAsia="Times New Roman" w:hAnsi="Arial" w:cs="Arial"/>
          <w:b/>
          <w:sz w:val="20"/>
          <w:szCs w:val="20"/>
        </w:rPr>
        <w:t xml:space="preserve">przez okres od dnia </w:t>
      </w:r>
      <w:r>
        <w:rPr>
          <w:rFonts w:ascii="Arial" w:eastAsia="Times New Roman" w:hAnsi="Arial" w:cs="Arial"/>
          <w:b/>
          <w:sz w:val="20"/>
          <w:szCs w:val="20"/>
        </w:rPr>
        <w:t>01.07.2024</w:t>
      </w:r>
      <w:r w:rsidRPr="0069069B">
        <w:rPr>
          <w:rFonts w:ascii="Arial" w:eastAsia="Times New Roman" w:hAnsi="Arial" w:cs="Arial"/>
          <w:b/>
          <w:sz w:val="20"/>
          <w:szCs w:val="20"/>
        </w:rPr>
        <w:t xml:space="preserve"> r. do dnia 31.03.202</w:t>
      </w:r>
      <w:r>
        <w:rPr>
          <w:rFonts w:ascii="Arial" w:eastAsia="Times New Roman" w:hAnsi="Arial" w:cs="Arial"/>
          <w:b/>
          <w:sz w:val="20"/>
          <w:szCs w:val="20"/>
        </w:rPr>
        <w:t>7</w:t>
      </w:r>
      <w:r w:rsidRPr="0069069B">
        <w:rPr>
          <w:rFonts w:ascii="Arial" w:eastAsia="Times New Roman" w:hAnsi="Arial" w:cs="Arial"/>
          <w:b/>
          <w:sz w:val="20"/>
          <w:szCs w:val="20"/>
        </w:rPr>
        <w:t xml:space="preserve"> r.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Style w:val="Tabela-Siatka"/>
        <w:tblW w:w="14261" w:type="dxa"/>
        <w:tblLook w:val="04A0" w:firstRow="1" w:lastRow="0" w:firstColumn="1" w:lastColumn="0" w:noHBand="0" w:noVBand="1"/>
      </w:tblPr>
      <w:tblGrid>
        <w:gridCol w:w="556"/>
        <w:gridCol w:w="2983"/>
        <w:gridCol w:w="4820"/>
        <w:gridCol w:w="1275"/>
        <w:gridCol w:w="4627"/>
      </w:tblGrid>
      <w:tr w:rsidR="008D375E" w14:paraId="1C6E555F" w14:textId="77777777" w:rsidTr="008D375E">
        <w:tc>
          <w:tcPr>
            <w:tcW w:w="556" w:type="dxa"/>
            <w:shd w:val="clear" w:color="auto" w:fill="DBDBDB" w:themeFill="accent3" w:themeFillTint="66"/>
            <w:vAlign w:val="center"/>
          </w:tcPr>
          <w:p w14:paraId="6C506BF8" w14:textId="36D2FC7E" w:rsidR="008D375E" w:rsidRPr="00FF54FC" w:rsidRDefault="008D375E" w:rsidP="00FF54FC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54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83" w:type="dxa"/>
            <w:shd w:val="clear" w:color="auto" w:fill="DBDBDB" w:themeFill="accent3" w:themeFillTint="66"/>
            <w:vAlign w:val="center"/>
          </w:tcPr>
          <w:p w14:paraId="269F6D92" w14:textId="0534F9E9" w:rsidR="008D375E" w:rsidRDefault="008D375E" w:rsidP="00FF54FC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54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międzynarodowa produktu</w:t>
            </w:r>
          </w:p>
          <w:p w14:paraId="644B06E5" w14:textId="6C4ED071" w:rsidR="008D375E" w:rsidRPr="00FF54FC" w:rsidRDefault="008D375E" w:rsidP="00FF54FC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DBDBDB" w:themeFill="accent3" w:themeFillTint="66"/>
            <w:vAlign w:val="center"/>
          </w:tcPr>
          <w:p w14:paraId="2D547E7F" w14:textId="7E4D5476" w:rsidR="008D375E" w:rsidRPr="00FF54FC" w:rsidRDefault="008D375E" w:rsidP="00FF54FC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54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własna produktu, postać, dawka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1D8598EB" w14:textId="19AFB823" w:rsidR="008D375E" w:rsidRPr="00FF54FC" w:rsidRDefault="008D375E" w:rsidP="00FF54FC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54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4627" w:type="dxa"/>
            <w:shd w:val="clear" w:color="auto" w:fill="DBDBDB" w:themeFill="accent3" w:themeFillTint="66"/>
            <w:vAlign w:val="center"/>
          </w:tcPr>
          <w:p w14:paraId="29482D7D" w14:textId="20FC82FB" w:rsidR="008D375E" w:rsidRPr="00FF54FC" w:rsidRDefault="008D375E" w:rsidP="00FF54FC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906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produktu leczniczego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 j</w:t>
            </w:r>
            <w:r w:rsidRPr="006906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aką </w:t>
            </w:r>
            <w:r w:rsidR="00900DD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Oferent</w:t>
            </w:r>
            <w:r w:rsidRPr="006906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może objąć usługą przechowywania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6906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 wymiany</w:t>
            </w:r>
          </w:p>
        </w:tc>
      </w:tr>
      <w:tr w:rsidR="008D375E" w:rsidRPr="00900DDF" w14:paraId="4D408BC4" w14:textId="77777777" w:rsidTr="008D375E">
        <w:tc>
          <w:tcPr>
            <w:tcW w:w="556" w:type="dxa"/>
            <w:vAlign w:val="center"/>
          </w:tcPr>
          <w:p w14:paraId="4FCDEB5D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29CB1E10" w14:textId="6F11269F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8304A8">
              <w:rPr>
                <w:rFonts w:ascii="Arial" w:eastAsia="Times New Roman" w:hAnsi="Arial" w:cs="Arial"/>
                <w:sz w:val="18"/>
                <w:szCs w:val="18"/>
              </w:rPr>
              <w:t>Aqua</w:t>
            </w:r>
            <w:proofErr w:type="spellEnd"/>
            <w:r w:rsidRPr="008304A8">
              <w:rPr>
                <w:rFonts w:ascii="Arial" w:eastAsia="Times New Roman" w:hAnsi="Arial" w:cs="Arial"/>
                <w:sz w:val="18"/>
                <w:szCs w:val="18"/>
              </w:rPr>
              <w:t xml:space="preserve"> pro </w:t>
            </w:r>
            <w:proofErr w:type="spellStart"/>
            <w:r w:rsidRPr="008304A8">
              <w:rPr>
                <w:rFonts w:ascii="Arial" w:eastAsia="Times New Roman" w:hAnsi="Arial" w:cs="Arial"/>
                <w:sz w:val="18"/>
                <w:szCs w:val="18"/>
              </w:rPr>
              <w:t>injectione</w:t>
            </w:r>
            <w:proofErr w:type="spellEnd"/>
            <w:r w:rsidRPr="008304A8">
              <w:rPr>
                <w:rFonts w:ascii="Arial" w:eastAsia="Times New Roman" w:hAnsi="Arial" w:cs="Arial"/>
                <w:sz w:val="18"/>
                <w:szCs w:val="18"/>
              </w:rPr>
              <w:t xml:space="preserve"> rozpuszczalnik do sporządzania leków </w:t>
            </w:r>
            <w:proofErr w:type="spellStart"/>
            <w:r w:rsidRPr="008304A8">
              <w:rPr>
                <w:rFonts w:ascii="Arial" w:eastAsia="Times New Roman" w:hAnsi="Arial" w:cs="Arial"/>
                <w:sz w:val="18"/>
                <w:szCs w:val="18"/>
              </w:rPr>
              <w:t>paranteralnych</w:t>
            </w:r>
            <w:proofErr w:type="spellEnd"/>
            <w:r w:rsidRPr="008304A8">
              <w:rPr>
                <w:rFonts w:ascii="Arial" w:eastAsia="Times New Roman" w:hAnsi="Arial" w:cs="Arial"/>
                <w:sz w:val="18"/>
                <w:szCs w:val="18"/>
              </w:rPr>
              <w:t xml:space="preserve"> 10 ml</w:t>
            </w:r>
          </w:p>
        </w:tc>
        <w:tc>
          <w:tcPr>
            <w:tcW w:w="4820" w:type="dxa"/>
            <w:vAlign w:val="center"/>
          </w:tcPr>
          <w:p w14:paraId="704D0607" w14:textId="5339A4D3" w:rsidR="008D375E" w:rsidRPr="00FF54FC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  <w:r w:rsidRPr="008304A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Aqua pro inj. Polpharma 10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ml x 100 amp.</w:t>
            </w:r>
          </w:p>
        </w:tc>
        <w:tc>
          <w:tcPr>
            <w:tcW w:w="1275" w:type="dxa"/>
          </w:tcPr>
          <w:p w14:paraId="55ED3FEA" w14:textId="77777777" w:rsidR="008D375E" w:rsidRPr="00FF54FC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627" w:type="dxa"/>
          </w:tcPr>
          <w:p w14:paraId="09B9DA24" w14:textId="77777777" w:rsidR="008D375E" w:rsidRPr="00FF54FC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8D375E" w14:paraId="10DC9B1E" w14:textId="77777777" w:rsidTr="008D375E">
        <w:tc>
          <w:tcPr>
            <w:tcW w:w="556" w:type="dxa"/>
            <w:vAlign w:val="center"/>
          </w:tcPr>
          <w:p w14:paraId="2BC539EC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983" w:type="dxa"/>
            <w:vAlign w:val="center"/>
          </w:tcPr>
          <w:p w14:paraId="484BCCA7" w14:textId="7A377F33" w:rsidR="008D375E" w:rsidRPr="008304A8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Amikacjnum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250 mg/ml roztwór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i infuzji 2 ml</w:t>
            </w:r>
          </w:p>
        </w:tc>
        <w:tc>
          <w:tcPr>
            <w:tcW w:w="4820" w:type="dxa"/>
            <w:vAlign w:val="center"/>
          </w:tcPr>
          <w:p w14:paraId="1EF70C2B" w14:textId="657511BC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Biodacyna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250 mg/ml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 infuzji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ml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069A9DE0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74A73C17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53B2325A" w14:textId="77777777" w:rsidTr="008D375E">
        <w:tc>
          <w:tcPr>
            <w:tcW w:w="556" w:type="dxa"/>
            <w:vAlign w:val="center"/>
          </w:tcPr>
          <w:p w14:paraId="02530F28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4779181F" w14:textId="76427C1C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Cefuroximum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750 mg proszek do sporządzania roztworu lub zawiesiny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</w:p>
        </w:tc>
        <w:tc>
          <w:tcPr>
            <w:tcW w:w="4820" w:type="dxa"/>
            <w:vAlign w:val="center"/>
          </w:tcPr>
          <w:p w14:paraId="0B9F25A6" w14:textId="57364664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Boifuroksyn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0,75 g proszek do sporządzania roztworu lub zawiesiny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fiol.</w:t>
            </w:r>
          </w:p>
        </w:tc>
        <w:tc>
          <w:tcPr>
            <w:tcW w:w="1275" w:type="dxa"/>
          </w:tcPr>
          <w:p w14:paraId="73740740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45471A0F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04A16C3F" w14:textId="77777777" w:rsidTr="008D375E">
        <w:tc>
          <w:tcPr>
            <w:tcW w:w="556" w:type="dxa"/>
            <w:vAlign w:val="center"/>
          </w:tcPr>
          <w:p w14:paraId="5FDEFBF0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08740BCB" w14:textId="3FC25114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Cefuroximum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1,5 g proszek do sporządzania roztworu lub zawiesiny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</w:p>
        </w:tc>
        <w:tc>
          <w:tcPr>
            <w:tcW w:w="4820" w:type="dxa"/>
            <w:vAlign w:val="center"/>
          </w:tcPr>
          <w:p w14:paraId="66F529E9" w14:textId="58375626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Boifuroksyn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1,5 g proszek do sporządzania roztworu lub zawiesiny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fiol.</w:t>
            </w:r>
          </w:p>
        </w:tc>
        <w:tc>
          <w:tcPr>
            <w:tcW w:w="1275" w:type="dxa"/>
          </w:tcPr>
          <w:p w14:paraId="6655AE34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0008E393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7B4C662F" w14:textId="77777777" w:rsidTr="008D375E">
        <w:tc>
          <w:tcPr>
            <w:tcW w:w="556" w:type="dxa"/>
            <w:vAlign w:val="center"/>
          </w:tcPr>
          <w:p w14:paraId="44D6A91A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7A222ABA" w14:textId="3CF90FB0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Cefuroximum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500 mg tabelki</w:t>
            </w:r>
          </w:p>
        </w:tc>
        <w:tc>
          <w:tcPr>
            <w:tcW w:w="4820" w:type="dxa"/>
            <w:vAlign w:val="center"/>
          </w:tcPr>
          <w:p w14:paraId="0BCE0B13" w14:textId="5DF0D841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Bioracef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500 mg tabletki powlekane x 10 tabl.</w:t>
            </w:r>
          </w:p>
        </w:tc>
        <w:tc>
          <w:tcPr>
            <w:tcW w:w="1275" w:type="dxa"/>
          </w:tcPr>
          <w:p w14:paraId="7A8B81C9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54FEEA77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75E7C022" w14:textId="77777777" w:rsidTr="008D375E">
        <w:tc>
          <w:tcPr>
            <w:tcW w:w="556" w:type="dxa"/>
            <w:vAlign w:val="center"/>
          </w:tcPr>
          <w:p w14:paraId="5F885D28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0D6AC38A" w14:textId="56C2BCFB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Cefuroximum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g proszek do sporządzania roztworu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</w:p>
        </w:tc>
        <w:tc>
          <w:tcPr>
            <w:tcW w:w="4820" w:type="dxa"/>
            <w:vAlign w:val="center"/>
          </w:tcPr>
          <w:p w14:paraId="53DC5036" w14:textId="7BA51764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Biotraksym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g proszek do sporządzania roztworu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fiol.</w:t>
            </w:r>
          </w:p>
        </w:tc>
        <w:tc>
          <w:tcPr>
            <w:tcW w:w="1275" w:type="dxa"/>
          </w:tcPr>
          <w:p w14:paraId="45FE019B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3C9076EB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113E2143" w14:textId="77777777" w:rsidTr="008D375E">
        <w:tc>
          <w:tcPr>
            <w:tcW w:w="556" w:type="dxa"/>
            <w:vAlign w:val="center"/>
          </w:tcPr>
          <w:p w14:paraId="106CF2D3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3EAC52C2" w14:textId="178EC71B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Ceftazidimum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g proszek do sporządzania roztworu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</w:p>
        </w:tc>
        <w:tc>
          <w:tcPr>
            <w:tcW w:w="4820" w:type="dxa"/>
            <w:vAlign w:val="center"/>
          </w:tcPr>
          <w:p w14:paraId="73EFA89A" w14:textId="077F591C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Biotrakson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g proszek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sporządznia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roztworu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fiol.</w:t>
            </w:r>
          </w:p>
        </w:tc>
        <w:tc>
          <w:tcPr>
            <w:tcW w:w="1275" w:type="dxa"/>
          </w:tcPr>
          <w:p w14:paraId="4C240AC4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1DBDCD8F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5847434A" w14:textId="77777777" w:rsidTr="008D375E">
        <w:tc>
          <w:tcPr>
            <w:tcW w:w="556" w:type="dxa"/>
            <w:vAlign w:val="center"/>
          </w:tcPr>
          <w:p w14:paraId="1345A2B2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717F5290" w14:textId="40ED5728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Ceftazidimum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g proszek do sporządzania roztworu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lub infuzji</w:t>
            </w:r>
          </w:p>
        </w:tc>
        <w:tc>
          <w:tcPr>
            <w:tcW w:w="4820" w:type="dxa"/>
            <w:vAlign w:val="center"/>
          </w:tcPr>
          <w:p w14:paraId="3C8F5E97" w14:textId="3B8A2B5D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Biotum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g proszek do sporządzania roztworu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lub infuzji fiol.</w:t>
            </w:r>
          </w:p>
        </w:tc>
        <w:tc>
          <w:tcPr>
            <w:tcW w:w="1275" w:type="dxa"/>
          </w:tcPr>
          <w:p w14:paraId="632C9F7E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41EFA068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4CA0A0BA" w14:textId="77777777" w:rsidTr="008D375E">
        <w:tc>
          <w:tcPr>
            <w:tcW w:w="556" w:type="dxa"/>
            <w:vAlign w:val="center"/>
          </w:tcPr>
          <w:p w14:paraId="38782AD6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751022B7" w14:textId="4942CE9F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A60">
              <w:rPr>
                <w:rFonts w:ascii="Arial" w:eastAsia="Times New Roman" w:hAnsi="Arial" w:cs="Arial"/>
                <w:sz w:val="18"/>
                <w:szCs w:val="18"/>
              </w:rPr>
              <w:t>Ciprofloxacinum</w:t>
            </w:r>
            <w:proofErr w:type="spellEnd"/>
            <w:r w:rsidRPr="00EE1A60">
              <w:rPr>
                <w:rFonts w:ascii="Arial" w:eastAsia="Times New Roman" w:hAnsi="Arial" w:cs="Arial"/>
                <w:sz w:val="18"/>
                <w:szCs w:val="18"/>
              </w:rPr>
              <w:t xml:space="preserve"> 2 mg/ml - 100 ml roz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twór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do infuzji</w:t>
            </w:r>
          </w:p>
        </w:tc>
        <w:tc>
          <w:tcPr>
            <w:tcW w:w="4820" w:type="dxa"/>
            <w:vAlign w:val="center"/>
          </w:tcPr>
          <w:p w14:paraId="0710B18F" w14:textId="3EAE5E5C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EE1A60">
              <w:rPr>
                <w:rFonts w:ascii="Arial" w:eastAsia="Times New Roman" w:hAnsi="Arial" w:cs="Arial"/>
                <w:sz w:val="18"/>
                <w:szCs w:val="18"/>
              </w:rPr>
              <w:t>Cipronex</w:t>
            </w:r>
            <w:proofErr w:type="spellEnd"/>
            <w:r w:rsidRPr="00EE1A60">
              <w:rPr>
                <w:rFonts w:ascii="Arial" w:eastAsia="Times New Roman" w:hAnsi="Arial" w:cs="Arial"/>
                <w:sz w:val="18"/>
                <w:szCs w:val="18"/>
              </w:rPr>
              <w:t xml:space="preserve"> 2 mg/ml - 100 ml roztwór do infuzji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(karton x 40 poj.)</w:t>
            </w:r>
          </w:p>
        </w:tc>
        <w:tc>
          <w:tcPr>
            <w:tcW w:w="1275" w:type="dxa"/>
          </w:tcPr>
          <w:p w14:paraId="26785DCB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72B2F9FA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:rsidRPr="00900DDF" w14:paraId="228CF963" w14:textId="77777777" w:rsidTr="008D375E">
        <w:tc>
          <w:tcPr>
            <w:tcW w:w="556" w:type="dxa"/>
            <w:vAlign w:val="center"/>
          </w:tcPr>
          <w:p w14:paraId="2EBF3A61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792F6138" w14:textId="154805B6" w:rsidR="008D375E" w:rsidRPr="00EE1A60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A60">
              <w:rPr>
                <w:rFonts w:ascii="Arial" w:eastAsia="Times New Roman" w:hAnsi="Arial" w:cs="Arial"/>
                <w:sz w:val="18"/>
                <w:szCs w:val="18"/>
              </w:rPr>
              <w:t>Ciprofloxacinum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500 mg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tabeltki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4820" w:type="dxa"/>
            <w:vAlign w:val="center"/>
          </w:tcPr>
          <w:p w14:paraId="29B19FB6" w14:textId="4266C584" w:rsidR="008D375E" w:rsidRPr="00FF54FC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E1A6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Cipronex</w:t>
            </w:r>
            <w:proofErr w:type="spellEnd"/>
            <w:r w:rsidRPr="00EE1A6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1A6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tabl</w:t>
            </w:r>
            <w:proofErr w:type="spellEnd"/>
            <w:r w:rsidRPr="00EE1A6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E1A6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powl</w:t>
            </w:r>
            <w:proofErr w:type="spellEnd"/>
            <w:r w:rsidRPr="00EE1A6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. 500 mg x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10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75" w:type="dxa"/>
          </w:tcPr>
          <w:p w14:paraId="1E48DCD1" w14:textId="77777777" w:rsidR="008D375E" w:rsidRPr="00FF54FC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627" w:type="dxa"/>
          </w:tcPr>
          <w:p w14:paraId="6C4BED47" w14:textId="77777777" w:rsidR="008D375E" w:rsidRPr="00FF54FC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8D375E" w14:paraId="6A589305" w14:textId="77777777" w:rsidTr="008D375E">
        <w:tc>
          <w:tcPr>
            <w:tcW w:w="556" w:type="dxa"/>
            <w:vAlign w:val="center"/>
          </w:tcPr>
          <w:p w14:paraId="55F5601D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983" w:type="dxa"/>
            <w:vAlign w:val="center"/>
          </w:tcPr>
          <w:p w14:paraId="4175221C" w14:textId="630D248B" w:rsidR="008D375E" w:rsidRPr="00EE1A60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Enelaprili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maleas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10 mg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tabletki</w:t>
            </w:r>
            <w:proofErr w:type="spellEnd"/>
          </w:p>
        </w:tc>
        <w:tc>
          <w:tcPr>
            <w:tcW w:w="4820" w:type="dxa"/>
            <w:vAlign w:val="center"/>
          </w:tcPr>
          <w:p w14:paraId="45AA6363" w14:textId="7BB4277A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Enarenal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10 mg x 30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tabl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75" w:type="dxa"/>
          </w:tcPr>
          <w:p w14:paraId="34B3B74A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6D8B620E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4588747C" w14:textId="77777777" w:rsidTr="008D375E">
        <w:tc>
          <w:tcPr>
            <w:tcW w:w="556" w:type="dxa"/>
            <w:vAlign w:val="center"/>
          </w:tcPr>
          <w:p w14:paraId="4959DE4D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17B1FB94" w14:textId="1EE99164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Enelaprili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maleas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5 mg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tabletki</w:t>
            </w:r>
            <w:proofErr w:type="spellEnd"/>
          </w:p>
        </w:tc>
        <w:tc>
          <w:tcPr>
            <w:tcW w:w="4820" w:type="dxa"/>
            <w:vAlign w:val="center"/>
          </w:tcPr>
          <w:p w14:paraId="220D1ACF" w14:textId="495B5AF2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Enarenal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5 mg x 30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tabl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75" w:type="dxa"/>
          </w:tcPr>
          <w:p w14:paraId="6BCA39F5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481E6623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1ED9712D" w14:textId="77777777" w:rsidTr="008D375E">
        <w:tc>
          <w:tcPr>
            <w:tcW w:w="556" w:type="dxa"/>
            <w:vAlign w:val="center"/>
          </w:tcPr>
          <w:p w14:paraId="006774C9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1BF801E3" w14:textId="16D78139" w:rsidR="008D375E" w:rsidRPr="00FF54FC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2138">
              <w:rPr>
                <w:rFonts w:ascii="Arial" w:eastAsia="Times New Roman" w:hAnsi="Arial" w:cs="Arial"/>
                <w:sz w:val="18"/>
                <w:szCs w:val="18"/>
              </w:rPr>
              <w:t>Furosemidum</w:t>
            </w:r>
            <w:proofErr w:type="spellEnd"/>
            <w:r w:rsidRPr="00622138">
              <w:rPr>
                <w:rFonts w:ascii="Arial" w:eastAsia="Times New Roman" w:hAnsi="Arial" w:cs="Arial"/>
                <w:sz w:val="18"/>
                <w:szCs w:val="18"/>
              </w:rPr>
              <w:t xml:space="preserve"> roztwór do </w:t>
            </w:r>
            <w:proofErr w:type="spellStart"/>
            <w:r w:rsidRPr="00622138"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 w:rsidRPr="00622138">
              <w:rPr>
                <w:rFonts w:ascii="Arial" w:eastAsia="Times New Roman" w:hAnsi="Arial" w:cs="Arial"/>
                <w:sz w:val="18"/>
                <w:szCs w:val="18"/>
              </w:rPr>
              <w:t xml:space="preserve"> 10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g/ml</w:t>
            </w:r>
          </w:p>
        </w:tc>
        <w:tc>
          <w:tcPr>
            <w:tcW w:w="4820" w:type="dxa"/>
            <w:vAlign w:val="center"/>
          </w:tcPr>
          <w:p w14:paraId="146D2428" w14:textId="50BCD7D8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Furosemidum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Polpharma roztwór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10mg/ml - 2 ml x 50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3A10C75B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30BCCA12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:rsidRPr="00900DDF" w14:paraId="5DC73CCC" w14:textId="77777777" w:rsidTr="008D375E">
        <w:tc>
          <w:tcPr>
            <w:tcW w:w="556" w:type="dxa"/>
            <w:vAlign w:val="center"/>
          </w:tcPr>
          <w:p w14:paraId="570FF049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1981FB7C" w14:textId="3F744F40" w:rsidR="008D375E" w:rsidRPr="00622138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Aciclovirum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400 mg tabletki powlekane</w:t>
            </w:r>
          </w:p>
        </w:tc>
        <w:tc>
          <w:tcPr>
            <w:tcW w:w="4820" w:type="dxa"/>
            <w:vAlign w:val="center"/>
          </w:tcPr>
          <w:p w14:paraId="2A998B28" w14:textId="77B162D1" w:rsidR="008D375E" w:rsidRPr="00FF54FC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2213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Heviran</w:t>
            </w:r>
            <w:proofErr w:type="spellEnd"/>
            <w:r w:rsidRPr="0062213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400 mg </w:t>
            </w:r>
            <w:proofErr w:type="spellStart"/>
            <w:r w:rsidRPr="0062213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tabl</w:t>
            </w:r>
            <w:proofErr w:type="spellEnd"/>
            <w:r w:rsidRPr="0062213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62213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powl</w:t>
            </w:r>
            <w:proofErr w:type="spellEnd"/>
            <w:r w:rsidRPr="0062213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. x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30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75" w:type="dxa"/>
          </w:tcPr>
          <w:p w14:paraId="5F7C3F77" w14:textId="77777777" w:rsidR="008D375E" w:rsidRPr="00FF54FC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627" w:type="dxa"/>
          </w:tcPr>
          <w:p w14:paraId="3C9BB270" w14:textId="77777777" w:rsidR="008D375E" w:rsidRPr="00FF54FC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8D375E" w14:paraId="146E9C74" w14:textId="77777777" w:rsidTr="008D375E">
        <w:tc>
          <w:tcPr>
            <w:tcW w:w="556" w:type="dxa"/>
            <w:vAlign w:val="center"/>
          </w:tcPr>
          <w:p w14:paraId="3718A663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983" w:type="dxa"/>
            <w:vAlign w:val="center"/>
          </w:tcPr>
          <w:p w14:paraId="47B3ED2B" w14:textId="7274CBBB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2138">
              <w:rPr>
                <w:rFonts w:ascii="Arial" w:eastAsia="Times New Roman" w:hAnsi="Arial" w:cs="Arial"/>
                <w:sz w:val="18"/>
                <w:szCs w:val="18"/>
              </w:rPr>
              <w:t>Indapamidum</w:t>
            </w:r>
            <w:proofErr w:type="spellEnd"/>
            <w:r w:rsidRPr="00622138">
              <w:rPr>
                <w:rFonts w:ascii="Arial" w:eastAsia="Times New Roman" w:hAnsi="Arial" w:cs="Arial"/>
                <w:sz w:val="18"/>
                <w:szCs w:val="18"/>
              </w:rPr>
              <w:t xml:space="preserve"> 1,5 mg tabletki o 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rzedłużonym uwalnianiu</w:t>
            </w:r>
          </w:p>
        </w:tc>
        <w:tc>
          <w:tcPr>
            <w:tcW w:w="4820" w:type="dxa"/>
            <w:vAlign w:val="center"/>
          </w:tcPr>
          <w:p w14:paraId="5C9E7637" w14:textId="6B28D499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Indapen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SR tabletki o przedłużonym uwalnianiu 1,5 mg x 30 tabl.</w:t>
            </w:r>
          </w:p>
        </w:tc>
        <w:tc>
          <w:tcPr>
            <w:tcW w:w="1275" w:type="dxa"/>
          </w:tcPr>
          <w:p w14:paraId="462A15E4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5796939C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13A60035" w14:textId="77777777" w:rsidTr="008D375E">
        <w:tc>
          <w:tcPr>
            <w:tcW w:w="556" w:type="dxa"/>
            <w:vAlign w:val="center"/>
          </w:tcPr>
          <w:p w14:paraId="3C9F99D2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51DCD478" w14:textId="6262BE47" w:rsidR="008D375E" w:rsidRPr="00622138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Metoclopramidi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roztwór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 mg/ml</w:t>
            </w:r>
          </w:p>
        </w:tc>
        <w:tc>
          <w:tcPr>
            <w:tcW w:w="4820" w:type="dxa"/>
            <w:vAlign w:val="center"/>
          </w:tcPr>
          <w:p w14:paraId="1FCFEEDD" w14:textId="1870E859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Metoclopramidum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0,5% Polpharma roztwór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 mg/ml x 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(2 ml)</w:t>
            </w:r>
          </w:p>
        </w:tc>
        <w:tc>
          <w:tcPr>
            <w:tcW w:w="1275" w:type="dxa"/>
          </w:tcPr>
          <w:p w14:paraId="070B6403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5B0884C1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5D23AC62" w14:textId="77777777" w:rsidTr="008D375E">
        <w:tc>
          <w:tcPr>
            <w:tcW w:w="556" w:type="dxa"/>
            <w:vAlign w:val="center"/>
          </w:tcPr>
          <w:p w14:paraId="164626CA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1C4AC344" w14:textId="3C990B49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Metoclopramidi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 mg tabletki</w:t>
            </w:r>
          </w:p>
        </w:tc>
        <w:tc>
          <w:tcPr>
            <w:tcW w:w="4820" w:type="dxa"/>
            <w:vAlign w:val="center"/>
          </w:tcPr>
          <w:p w14:paraId="7B31BDCC" w14:textId="3E8E4E10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Metoclopramidum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Polpharma tabl. 10 mg x 50 szt.</w:t>
            </w:r>
          </w:p>
        </w:tc>
        <w:tc>
          <w:tcPr>
            <w:tcW w:w="1275" w:type="dxa"/>
          </w:tcPr>
          <w:p w14:paraId="3E4B40DB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6803F43D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519E2A2A" w14:textId="77777777" w:rsidTr="008D375E">
        <w:tc>
          <w:tcPr>
            <w:tcW w:w="556" w:type="dxa"/>
            <w:vAlign w:val="center"/>
          </w:tcPr>
          <w:p w14:paraId="06A461F0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6B4DE7A9" w14:textId="3BC466A6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Metronidazolum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0,5% roztwór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i infuzji 5 mg/ml 100 ml</w:t>
            </w:r>
          </w:p>
        </w:tc>
        <w:tc>
          <w:tcPr>
            <w:tcW w:w="4820" w:type="dxa"/>
            <w:vAlign w:val="center"/>
          </w:tcPr>
          <w:p w14:paraId="26BD366E" w14:textId="74558A56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Metronidazol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0,5% Polpharma 5mg/ml-100 ml - 1 karton x 40 pojemników</w:t>
            </w:r>
          </w:p>
        </w:tc>
        <w:tc>
          <w:tcPr>
            <w:tcW w:w="1275" w:type="dxa"/>
          </w:tcPr>
          <w:p w14:paraId="43DDF380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34D351AA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6210E666" w14:textId="77777777" w:rsidTr="008D375E">
        <w:tc>
          <w:tcPr>
            <w:tcW w:w="556" w:type="dxa"/>
            <w:vAlign w:val="center"/>
          </w:tcPr>
          <w:p w14:paraId="6FFC792F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43C1E5FA" w14:textId="3D63C114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Metronidazolum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250 mg tabletki</w:t>
            </w:r>
          </w:p>
        </w:tc>
        <w:tc>
          <w:tcPr>
            <w:tcW w:w="4820" w:type="dxa"/>
            <w:vAlign w:val="center"/>
          </w:tcPr>
          <w:p w14:paraId="00A082DD" w14:textId="10A8ECDF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Metronidazol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Polpharma tabletki 250 mg x 20 tabl.</w:t>
            </w:r>
          </w:p>
        </w:tc>
        <w:tc>
          <w:tcPr>
            <w:tcW w:w="1275" w:type="dxa"/>
          </w:tcPr>
          <w:p w14:paraId="28C90000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4211BDD1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6E5A5C47" w14:textId="77777777" w:rsidTr="008D375E">
        <w:tc>
          <w:tcPr>
            <w:tcW w:w="556" w:type="dxa"/>
            <w:vAlign w:val="center"/>
          </w:tcPr>
          <w:p w14:paraId="6FB0DA73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6EB95D31" w14:textId="1B9311A5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Acidum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acetysalicylicum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300 mg tabletki</w:t>
            </w:r>
          </w:p>
        </w:tc>
        <w:tc>
          <w:tcPr>
            <w:tcW w:w="4820" w:type="dxa"/>
            <w:vAlign w:val="center"/>
          </w:tcPr>
          <w:p w14:paraId="583924E6" w14:textId="3B93E295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Polopiryna S 300 mg x 20 tabl.</w:t>
            </w:r>
          </w:p>
        </w:tc>
        <w:tc>
          <w:tcPr>
            <w:tcW w:w="1275" w:type="dxa"/>
          </w:tcPr>
          <w:p w14:paraId="23496E63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531C95D8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2E42A296" w14:textId="77777777" w:rsidTr="008D375E">
        <w:tc>
          <w:tcPr>
            <w:tcW w:w="556" w:type="dxa"/>
            <w:vAlign w:val="center"/>
          </w:tcPr>
          <w:p w14:paraId="62484759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09E61A32" w14:textId="4D642A22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Tramadoli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 mg/ml roztwór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</w:p>
        </w:tc>
        <w:tc>
          <w:tcPr>
            <w:tcW w:w="4820" w:type="dxa"/>
            <w:vAlign w:val="center"/>
          </w:tcPr>
          <w:p w14:paraId="5B87A31D" w14:textId="3368311E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Poltram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 mg/ml roztwór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x 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7D897D27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1E933768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040320D5" w14:textId="77777777" w:rsidTr="008D375E">
        <w:tc>
          <w:tcPr>
            <w:tcW w:w="556" w:type="dxa"/>
            <w:vAlign w:val="center"/>
          </w:tcPr>
          <w:p w14:paraId="45DDC88F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6863FAA7" w14:textId="070F2B27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Tramadoli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 mg kaps.</w:t>
            </w:r>
          </w:p>
        </w:tc>
        <w:tc>
          <w:tcPr>
            <w:tcW w:w="4820" w:type="dxa"/>
            <w:vAlign w:val="center"/>
          </w:tcPr>
          <w:p w14:paraId="5E93B74D" w14:textId="3F310E36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Poltram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kaps. 50 mg x 20 szt.</w:t>
            </w:r>
          </w:p>
        </w:tc>
        <w:tc>
          <w:tcPr>
            <w:tcW w:w="1275" w:type="dxa"/>
          </w:tcPr>
          <w:p w14:paraId="63EBEE9F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6D2E27F2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4F690658" w14:textId="77777777" w:rsidTr="008D375E">
        <w:tc>
          <w:tcPr>
            <w:tcW w:w="556" w:type="dxa"/>
            <w:vAlign w:val="center"/>
          </w:tcPr>
          <w:p w14:paraId="67E85CC1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583B46C8" w14:textId="0B253DCE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Metamizolum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natricum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roztwór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500 mg/ml - 5 ml</w:t>
            </w:r>
          </w:p>
        </w:tc>
        <w:tc>
          <w:tcPr>
            <w:tcW w:w="4820" w:type="dxa"/>
            <w:vAlign w:val="center"/>
          </w:tcPr>
          <w:p w14:paraId="75174B5B" w14:textId="57FAFDF0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Pyralgin roztwór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0,5 g/ml - 2,5/5 ml x 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19B2E70F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7F56EDCE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D375E" w14:paraId="300E249B" w14:textId="77777777" w:rsidTr="008D375E">
        <w:tc>
          <w:tcPr>
            <w:tcW w:w="556" w:type="dxa"/>
            <w:vAlign w:val="center"/>
          </w:tcPr>
          <w:p w14:paraId="454262C8" w14:textId="77777777" w:rsidR="008D375E" w:rsidRPr="00FF54FC" w:rsidRDefault="008D375E" w:rsidP="00FF54FC">
            <w:pPr>
              <w:pStyle w:val="Akapitzlist"/>
              <w:numPr>
                <w:ilvl w:val="0"/>
                <w:numId w:val="25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Align w:val="center"/>
          </w:tcPr>
          <w:p w14:paraId="1ED47C62" w14:textId="299F2899" w:rsidR="008D375E" w:rsidRDefault="008D375E" w:rsidP="00FF54FC">
            <w:pPr>
              <w:spacing w:befor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Sulfacetamidum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natricum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10% krople do oczu, opakowanie - (05 ml x 12 szt.)</w:t>
            </w:r>
          </w:p>
        </w:tc>
        <w:tc>
          <w:tcPr>
            <w:tcW w:w="4820" w:type="dxa"/>
            <w:vAlign w:val="center"/>
          </w:tcPr>
          <w:p w14:paraId="58B47A64" w14:textId="52ECD599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Sulfacetamidum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Polpharma krople do oczu roztwór 100 mg/ml x 12 szt.</w:t>
            </w:r>
          </w:p>
        </w:tc>
        <w:tc>
          <w:tcPr>
            <w:tcW w:w="1275" w:type="dxa"/>
          </w:tcPr>
          <w:p w14:paraId="1EC83069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00F5FD12" w14:textId="77777777" w:rsidR="008D375E" w:rsidRPr="00443B16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550037EB" w14:textId="77777777" w:rsidR="00443B16" w:rsidRDefault="00443B16" w:rsidP="009A35A5">
      <w:pPr>
        <w:spacing w:before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9E719D3" w14:textId="296363AE" w:rsidR="0069069B" w:rsidRPr="0069069B" w:rsidRDefault="00716524" w:rsidP="00716524">
      <w:pPr>
        <w:spacing w:before="0" w:after="1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II. </w:t>
      </w:r>
      <w:r w:rsidR="0069069B" w:rsidRPr="0069069B">
        <w:rPr>
          <w:rFonts w:ascii="Arial" w:eastAsia="Times New Roman" w:hAnsi="Arial" w:cs="Arial"/>
          <w:b/>
          <w:sz w:val="20"/>
          <w:szCs w:val="20"/>
        </w:rPr>
        <w:t xml:space="preserve">Wynagrodzenie za usługę przechowywania produktów leczniczych wymienionych </w:t>
      </w:r>
      <w:r w:rsidR="0069069B">
        <w:rPr>
          <w:rFonts w:ascii="Arial" w:eastAsia="Times New Roman" w:hAnsi="Arial" w:cs="Arial"/>
          <w:b/>
          <w:sz w:val="20"/>
          <w:szCs w:val="20"/>
        </w:rPr>
        <w:t>Zadaniu nr 1</w:t>
      </w:r>
      <w:r w:rsidR="0069069B" w:rsidRPr="0069069B">
        <w:rPr>
          <w:rFonts w:ascii="Arial" w:eastAsia="Times New Roman" w:hAnsi="Arial" w:cs="Arial"/>
          <w:b/>
          <w:sz w:val="20"/>
          <w:szCs w:val="20"/>
        </w:rPr>
        <w:t xml:space="preserve"> wraz z dokonywaniem ich wymiany przez okres od dnia </w:t>
      </w:r>
      <w:r w:rsidR="00FE26BD">
        <w:rPr>
          <w:rFonts w:ascii="Arial" w:eastAsia="Times New Roman" w:hAnsi="Arial" w:cs="Arial"/>
          <w:b/>
          <w:sz w:val="20"/>
          <w:szCs w:val="20"/>
        </w:rPr>
        <w:t>01.07.2024</w:t>
      </w:r>
      <w:r w:rsidR="0069069B" w:rsidRPr="0069069B">
        <w:rPr>
          <w:rFonts w:ascii="Arial" w:eastAsia="Times New Roman" w:hAnsi="Arial" w:cs="Arial"/>
          <w:b/>
          <w:sz w:val="20"/>
          <w:szCs w:val="20"/>
        </w:rPr>
        <w:t xml:space="preserve"> r. do dnia 31.03.202</w:t>
      </w:r>
      <w:r w:rsidR="00FE26BD">
        <w:rPr>
          <w:rFonts w:ascii="Arial" w:eastAsia="Times New Roman" w:hAnsi="Arial" w:cs="Arial"/>
          <w:b/>
          <w:sz w:val="20"/>
          <w:szCs w:val="20"/>
        </w:rPr>
        <w:t>7</w:t>
      </w:r>
      <w:r w:rsidR="0069069B" w:rsidRPr="0069069B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3827"/>
        <w:gridCol w:w="1559"/>
        <w:gridCol w:w="3148"/>
      </w:tblGrid>
      <w:tr w:rsidR="0069069B" w:rsidRPr="0069069B" w14:paraId="5B8074DB" w14:textId="77777777" w:rsidTr="009B448F">
        <w:trPr>
          <w:trHeight w:val="502"/>
        </w:trPr>
        <w:tc>
          <w:tcPr>
            <w:tcW w:w="5783" w:type="dxa"/>
            <w:vAlign w:val="center"/>
          </w:tcPr>
          <w:p w14:paraId="11D697E9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08E7A77" w14:textId="77777777" w:rsidR="0069069B" w:rsidRPr="0069069B" w:rsidRDefault="0069069B" w:rsidP="00FE26BD">
            <w:pPr>
              <w:spacing w:before="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bez podatku </w:t>
            </w: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VAT w zł</w:t>
            </w:r>
          </w:p>
        </w:tc>
        <w:tc>
          <w:tcPr>
            <w:tcW w:w="1559" w:type="dxa"/>
            <w:vAlign w:val="center"/>
          </w:tcPr>
          <w:p w14:paraId="24FD299C" w14:textId="77777777" w:rsidR="0069069B" w:rsidRPr="0069069B" w:rsidRDefault="0069069B" w:rsidP="00FE26BD">
            <w:pPr>
              <w:spacing w:before="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t>Stawka VAT w %</w:t>
            </w:r>
          </w:p>
        </w:tc>
        <w:tc>
          <w:tcPr>
            <w:tcW w:w="3148" w:type="dxa"/>
            <w:vAlign w:val="center"/>
          </w:tcPr>
          <w:p w14:paraId="1F31FB3F" w14:textId="77777777" w:rsidR="0069069B" w:rsidRPr="0069069B" w:rsidRDefault="0069069B" w:rsidP="00FE26BD">
            <w:pPr>
              <w:spacing w:before="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z podatkiem </w:t>
            </w: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VAT w zł</w:t>
            </w:r>
          </w:p>
        </w:tc>
      </w:tr>
      <w:tr w:rsidR="0069069B" w:rsidRPr="0069069B" w14:paraId="01292128" w14:textId="77777777" w:rsidTr="009B448F">
        <w:trPr>
          <w:trHeight w:val="601"/>
        </w:trPr>
        <w:tc>
          <w:tcPr>
            <w:tcW w:w="5783" w:type="dxa"/>
            <w:vAlign w:val="center"/>
          </w:tcPr>
          <w:p w14:paraId="6A0FCEA5" w14:textId="7845380C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Wynagrodzenie za usługę przechowywania produktów leczniczych </w:t>
            </w:r>
            <w:r w:rsidR="009B448F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 wyrobów medycznych wymienionych w pkt I wraz z dokonywaniem ich wymiany przez okres od dnia </w:t>
            </w:r>
            <w:r w:rsidR="00FE26BD"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01.07.2024</w:t>
            </w:r>
            <w:r w:rsidR="00FE26BD"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r. do dnia 31.03.202</w:t>
            </w:r>
            <w:r w:rsidR="00FE26BD"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  <w:r w:rsidR="00FE26BD"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14:paraId="7B778F04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B68F0E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5A9AD6A3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9069B" w:rsidRPr="0069069B" w14:paraId="3A946B19" w14:textId="77777777" w:rsidTr="009B448F">
        <w:trPr>
          <w:trHeight w:val="601"/>
        </w:trPr>
        <w:tc>
          <w:tcPr>
            <w:tcW w:w="5783" w:type="dxa"/>
            <w:vAlign w:val="center"/>
          </w:tcPr>
          <w:p w14:paraId="21E9AB43" w14:textId="385D60FC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Koszty przemieszczenia </w:t>
            </w:r>
            <w:r w:rsidR="00FE26BD"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produktów leczniczych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wymienionych w pkt I z magazynu aktualnie przechowującego rezerwę do magazynu Oferenta</w:t>
            </w:r>
          </w:p>
        </w:tc>
        <w:tc>
          <w:tcPr>
            <w:tcW w:w="3827" w:type="dxa"/>
            <w:vAlign w:val="center"/>
          </w:tcPr>
          <w:p w14:paraId="1C5BF7DE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40CC6A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43EEC8A6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9069B" w:rsidRPr="0069069B" w14:paraId="68470E27" w14:textId="77777777" w:rsidTr="009B448F">
        <w:trPr>
          <w:trHeight w:val="375"/>
        </w:trPr>
        <w:tc>
          <w:tcPr>
            <w:tcW w:w="5783" w:type="dxa"/>
            <w:vAlign w:val="center"/>
          </w:tcPr>
          <w:p w14:paraId="6ADD77B2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>Łączna wartość:</w:t>
            </w:r>
          </w:p>
        </w:tc>
        <w:tc>
          <w:tcPr>
            <w:tcW w:w="3827" w:type="dxa"/>
            <w:vAlign w:val="center"/>
          </w:tcPr>
          <w:p w14:paraId="4D45CACB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81B394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4FD2E279" w14:textId="77777777" w:rsidR="0069069B" w:rsidRPr="0069069B" w:rsidRDefault="0069069B" w:rsidP="0069069B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D302A80" w14:textId="77777777" w:rsidR="0069069B" w:rsidRDefault="0069069B" w:rsidP="00986C4F">
      <w:pPr>
        <w:spacing w:before="0"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039607" w14:textId="03F8D071" w:rsidR="00716524" w:rsidRDefault="00FF54FC" w:rsidP="00716524">
      <w:pPr>
        <w:spacing w:before="0" w:after="120"/>
        <w:ind w:firstLine="426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Zadanie nr 2</w:t>
      </w:r>
    </w:p>
    <w:p w14:paraId="5CED1EEB" w14:textId="7E9835D1" w:rsidR="00716524" w:rsidRPr="00CE7405" w:rsidRDefault="00716524" w:rsidP="00CE7405">
      <w:pPr>
        <w:pStyle w:val="Akapitzlist"/>
        <w:numPr>
          <w:ilvl w:val="0"/>
          <w:numId w:val="27"/>
        </w:numPr>
        <w:spacing w:before="0"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046FF">
        <w:rPr>
          <w:rFonts w:ascii="Arial" w:hAnsi="Arial" w:cs="Arial"/>
          <w:b/>
          <w:bCs/>
          <w:sz w:val="20"/>
          <w:szCs w:val="20"/>
        </w:rPr>
        <w:t>Produkt lecznicz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C046FF">
        <w:rPr>
          <w:rFonts w:ascii="Arial" w:eastAsia="Times New Roman" w:hAnsi="Arial" w:cs="Arial"/>
          <w:b/>
          <w:bCs/>
          <w:sz w:val="20"/>
          <w:szCs w:val="20"/>
        </w:rPr>
        <w:t xml:space="preserve"> wymienion</w:t>
      </w:r>
      <w:r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453C8D">
        <w:rPr>
          <w:rFonts w:ascii="Arial" w:eastAsia="Times New Roman" w:hAnsi="Arial" w:cs="Arial"/>
          <w:b/>
          <w:sz w:val="20"/>
          <w:szCs w:val="20"/>
        </w:rPr>
        <w:t xml:space="preserve"> w poniższej tabeli zostan</w:t>
      </w:r>
      <w:r>
        <w:rPr>
          <w:rFonts w:ascii="Arial" w:eastAsia="Times New Roman" w:hAnsi="Arial" w:cs="Arial"/>
          <w:b/>
          <w:sz w:val="20"/>
          <w:szCs w:val="20"/>
        </w:rPr>
        <w:t>ie</w:t>
      </w:r>
      <w:r w:rsidRPr="00453C8D">
        <w:rPr>
          <w:rFonts w:ascii="Arial" w:eastAsia="Times New Roman" w:hAnsi="Arial" w:cs="Arial"/>
          <w:b/>
          <w:sz w:val="20"/>
          <w:szCs w:val="20"/>
        </w:rPr>
        <w:t xml:space="preserve"> objęt</w:t>
      </w:r>
      <w:r>
        <w:rPr>
          <w:rFonts w:ascii="Arial" w:eastAsia="Times New Roman" w:hAnsi="Arial" w:cs="Arial"/>
          <w:b/>
          <w:sz w:val="20"/>
          <w:szCs w:val="20"/>
        </w:rPr>
        <w:t>y</w:t>
      </w:r>
      <w:r w:rsidRPr="00453C8D">
        <w:rPr>
          <w:rFonts w:ascii="Arial" w:eastAsia="Times New Roman" w:hAnsi="Arial" w:cs="Arial"/>
          <w:b/>
          <w:sz w:val="20"/>
          <w:szCs w:val="20"/>
        </w:rPr>
        <w:t xml:space="preserve"> usługą przechowywania i wymiany</w:t>
      </w:r>
      <w:r w:rsidR="00CE7405" w:rsidRPr="00CE740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7405" w:rsidRPr="00716524">
        <w:rPr>
          <w:rFonts w:ascii="Arial" w:eastAsia="Times New Roman" w:hAnsi="Arial" w:cs="Arial"/>
          <w:b/>
          <w:sz w:val="20"/>
          <w:szCs w:val="20"/>
        </w:rPr>
        <w:t>przez okres od dnia 30.08.2024 r.</w:t>
      </w:r>
      <w:r w:rsidR="00CE7405">
        <w:rPr>
          <w:rFonts w:ascii="Arial" w:eastAsia="Times New Roman" w:hAnsi="Arial" w:cs="Arial"/>
          <w:b/>
          <w:sz w:val="20"/>
          <w:szCs w:val="20"/>
        </w:rPr>
        <w:br/>
      </w:r>
      <w:r w:rsidR="00CE7405" w:rsidRPr="00716524">
        <w:rPr>
          <w:rFonts w:ascii="Arial" w:eastAsia="Times New Roman" w:hAnsi="Arial" w:cs="Arial"/>
          <w:b/>
          <w:sz w:val="20"/>
          <w:szCs w:val="20"/>
        </w:rPr>
        <w:t>do dnia 31.03.2027 r.</w:t>
      </w:r>
      <w:r w:rsidRPr="00CE7405"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4"/>
        <w:gridCol w:w="3127"/>
        <w:gridCol w:w="3402"/>
        <w:gridCol w:w="850"/>
        <w:gridCol w:w="6379"/>
      </w:tblGrid>
      <w:tr w:rsidR="008D375E" w14:paraId="51B7D24C" w14:textId="77777777" w:rsidTr="009B448F">
        <w:tc>
          <w:tcPr>
            <w:tcW w:w="554" w:type="dxa"/>
            <w:shd w:val="clear" w:color="auto" w:fill="DBDBDB" w:themeFill="accent3" w:themeFillTint="66"/>
            <w:vAlign w:val="center"/>
          </w:tcPr>
          <w:p w14:paraId="2C5514B0" w14:textId="77777777" w:rsidR="008D375E" w:rsidRPr="00FF54FC" w:rsidRDefault="008D375E" w:rsidP="008D375E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54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27" w:type="dxa"/>
            <w:shd w:val="clear" w:color="auto" w:fill="DBDBDB" w:themeFill="accent3" w:themeFillTint="66"/>
            <w:vAlign w:val="center"/>
          </w:tcPr>
          <w:p w14:paraId="570772C3" w14:textId="77777777" w:rsidR="008D375E" w:rsidRDefault="008D375E" w:rsidP="008D375E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54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międzynarodowa produktu</w:t>
            </w:r>
          </w:p>
          <w:p w14:paraId="53CA7FFA" w14:textId="77777777" w:rsidR="008D375E" w:rsidRPr="00FF54FC" w:rsidRDefault="008D375E" w:rsidP="008D375E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14:paraId="1A9C6B32" w14:textId="77777777" w:rsidR="008D375E" w:rsidRPr="00FF54FC" w:rsidRDefault="008D375E" w:rsidP="008D375E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54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własna produktu, postać, dawka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14:paraId="7DC91AAD" w14:textId="2AF767C8" w:rsidR="008D375E" w:rsidRPr="00FF54FC" w:rsidRDefault="008D375E" w:rsidP="008D375E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54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379" w:type="dxa"/>
            <w:shd w:val="clear" w:color="auto" w:fill="DBDBDB" w:themeFill="accent3" w:themeFillTint="66"/>
            <w:vAlign w:val="center"/>
          </w:tcPr>
          <w:p w14:paraId="271163EC" w14:textId="51710462" w:rsidR="008D375E" w:rsidRPr="00FF54FC" w:rsidRDefault="008D375E" w:rsidP="008D375E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906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produktu leczniczego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 j</w:t>
            </w:r>
            <w:r w:rsidRPr="006906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aką </w:t>
            </w:r>
            <w:r w:rsidR="00900DD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Oferent</w:t>
            </w:r>
            <w:r w:rsidRPr="006906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może objąć usługą przechowywania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6906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 wymiany</w:t>
            </w:r>
          </w:p>
        </w:tc>
      </w:tr>
      <w:tr w:rsidR="008D375E" w:rsidRPr="00FF54FC" w14:paraId="1B77F5C1" w14:textId="77777777" w:rsidTr="009B448F">
        <w:tc>
          <w:tcPr>
            <w:tcW w:w="554" w:type="dxa"/>
            <w:vAlign w:val="center"/>
          </w:tcPr>
          <w:p w14:paraId="140B8880" w14:textId="77777777" w:rsidR="008D375E" w:rsidRPr="00FF54FC" w:rsidRDefault="008D375E" w:rsidP="00FF54FC">
            <w:pPr>
              <w:pStyle w:val="Akapitzlist"/>
              <w:numPr>
                <w:ilvl w:val="0"/>
                <w:numId w:val="26"/>
              </w:numPr>
              <w:spacing w:before="0" w:line="360" w:lineRule="auto"/>
              <w:ind w:left="34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14:paraId="198056A4" w14:textId="5E1C52A1" w:rsidR="008D375E" w:rsidRPr="00443B16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Cefuroximum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750 mg</w:t>
            </w:r>
          </w:p>
        </w:tc>
        <w:tc>
          <w:tcPr>
            <w:tcW w:w="3402" w:type="dxa"/>
            <w:vAlign w:val="center"/>
          </w:tcPr>
          <w:p w14:paraId="6B8897A2" w14:textId="70FD0A14" w:rsidR="008D375E" w:rsidRPr="00FF54FC" w:rsidRDefault="008D375E" w:rsidP="00FF54F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Biofuroksym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0,75 g x 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fiolka</w:t>
            </w:r>
            <w:proofErr w:type="spellEnd"/>
          </w:p>
        </w:tc>
        <w:tc>
          <w:tcPr>
            <w:tcW w:w="850" w:type="dxa"/>
          </w:tcPr>
          <w:p w14:paraId="722E1BAF" w14:textId="77777777" w:rsidR="008D375E" w:rsidRPr="00FF54FC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379" w:type="dxa"/>
          </w:tcPr>
          <w:p w14:paraId="166179BB" w14:textId="77777777" w:rsidR="008D375E" w:rsidRDefault="008D375E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  <w:p w14:paraId="6DE8EFE6" w14:textId="5F608F2C" w:rsidR="007461EC" w:rsidRPr="00FF54FC" w:rsidRDefault="007461EC" w:rsidP="00FF54FC">
            <w:pPr>
              <w:spacing w:before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</w:tbl>
    <w:p w14:paraId="7649747A" w14:textId="7B066C12" w:rsidR="00FF54FC" w:rsidRDefault="00FF54FC" w:rsidP="00FF54FC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9D5BE3B" w14:textId="707F7DA9" w:rsidR="00716524" w:rsidRPr="00716524" w:rsidRDefault="00716524" w:rsidP="00716524">
      <w:pPr>
        <w:pStyle w:val="Akapitzlist"/>
        <w:numPr>
          <w:ilvl w:val="0"/>
          <w:numId w:val="27"/>
        </w:numPr>
        <w:spacing w:before="0"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6524">
        <w:rPr>
          <w:rFonts w:ascii="Arial" w:eastAsia="Times New Roman" w:hAnsi="Arial" w:cs="Arial"/>
          <w:b/>
          <w:sz w:val="20"/>
          <w:szCs w:val="20"/>
        </w:rPr>
        <w:t>Wynagrodzenie za usługę przechowywania produktu leczniczego wymienionego Zadaniu nr 2 wraz z dokonywaniem jego wymiany przez okres od dnia 30.08.2024 r. do dnia 31.03.2027 r.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3827"/>
        <w:gridCol w:w="1559"/>
        <w:gridCol w:w="3148"/>
      </w:tblGrid>
      <w:tr w:rsidR="00716524" w:rsidRPr="0069069B" w14:paraId="3F5F163E" w14:textId="77777777" w:rsidTr="009B448F">
        <w:trPr>
          <w:trHeight w:val="502"/>
        </w:trPr>
        <w:tc>
          <w:tcPr>
            <w:tcW w:w="5783" w:type="dxa"/>
            <w:vAlign w:val="center"/>
          </w:tcPr>
          <w:p w14:paraId="77EFD04C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616DEE8" w14:textId="77777777" w:rsidR="00716524" w:rsidRPr="0069069B" w:rsidRDefault="00716524" w:rsidP="00E35133">
            <w:pPr>
              <w:spacing w:before="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bez podatku </w:t>
            </w: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VAT w zł</w:t>
            </w:r>
          </w:p>
        </w:tc>
        <w:tc>
          <w:tcPr>
            <w:tcW w:w="1559" w:type="dxa"/>
            <w:vAlign w:val="center"/>
          </w:tcPr>
          <w:p w14:paraId="76724850" w14:textId="77777777" w:rsidR="00716524" w:rsidRPr="0069069B" w:rsidRDefault="00716524" w:rsidP="00E35133">
            <w:pPr>
              <w:spacing w:before="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t>Stawka VAT w %</w:t>
            </w:r>
          </w:p>
        </w:tc>
        <w:tc>
          <w:tcPr>
            <w:tcW w:w="3148" w:type="dxa"/>
            <w:vAlign w:val="center"/>
          </w:tcPr>
          <w:p w14:paraId="194D23B2" w14:textId="77777777" w:rsidR="00716524" w:rsidRPr="0069069B" w:rsidRDefault="00716524" w:rsidP="00E35133">
            <w:pPr>
              <w:spacing w:before="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z podatkiem </w:t>
            </w:r>
            <w:r w:rsidRPr="0069069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VAT w zł</w:t>
            </w:r>
          </w:p>
        </w:tc>
      </w:tr>
      <w:tr w:rsidR="00716524" w:rsidRPr="0069069B" w14:paraId="570FAE88" w14:textId="77777777" w:rsidTr="009B448F">
        <w:trPr>
          <w:trHeight w:val="601"/>
        </w:trPr>
        <w:tc>
          <w:tcPr>
            <w:tcW w:w="5783" w:type="dxa"/>
            <w:vAlign w:val="center"/>
          </w:tcPr>
          <w:p w14:paraId="3DE5134D" w14:textId="567A0F4B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>Wynagrodzenie za usługę przechowywania produkt</w:t>
            </w:r>
            <w:r w:rsidR="001A5195"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lecznicz</w:t>
            </w:r>
            <w:r w:rsidR="001A5195"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ego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wymienion</w:t>
            </w:r>
            <w:r w:rsidR="001A5195"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ego 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 </w:t>
            </w:r>
            <w:r w:rsidR="001A5195"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Zadaniu nr 2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wraz z dokonywaniem </w:t>
            </w:r>
            <w:r w:rsidR="001A5195"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jego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wymiany przez okres od dnia </w:t>
            </w:r>
            <w:r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30.08.2024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r. do dnia 31.03.202</w:t>
            </w:r>
            <w:r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14:paraId="18225574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350CDE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263B96AA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16524" w:rsidRPr="0069069B" w14:paraId="08F90B70" w14:textId="77777777" w:rsidTr="009B448F">
        <w:trPr>
          <w:trHeight w:val="601"/>
        </w:trPr>
        <w:tc>
          <w:tcPr>
            <w:tcW w:w="5783" w:type="dxa"/>
            <w:vAlign w:val="center"/>
          </w:tcPr>
          <w:p w14:paraId="0FA768C8" w14:textId="6BCADFB0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Koszty przemieszczenia </w:t>
            </w:r>
            <w:r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produktu leczniczego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wymienion</w:t>
            </w:r>
            <w:r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ego </w:t>
            </w:r>
            <w:r w:rsidR="00900DDF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461EC">
              <w:rPr>
                <w:rFonts w:ascii="Arial" w:eastAsia="Times New Roman" w:hAnsi="Arial" w:cs="Arial"/>
                <w:bCs/>
                <w:sz w:val="18"/>
                <w:szCs w:val="18"/>
              </w:rPr>
              <w:t>w Zadania nr 2</w:t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z magazynu aktualnie przechowującego rezerwę </w:t>
            </w:r>
            <w:r w:rsidR="00900DDF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>do magazynu Oferenta</w:t>
            </w:r>
          </w:p>
        </w:tc>
        <w:tc>
          <w:tcPr>
            <w:tcW w:w="3827" w:type="dxa"/>
            <w:vAlign w:val="center"/>
          </w:tcPr>
          <w:p w14:paraId="246B7E2D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D43CB2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4B2942EB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16524" w:rsidRPr="0069069B" w14:paraId="3E10A696" w14:textId="77777777" w:rsidTr="009B448F">
        <w:trPr>
          <w:trHeight w:val="375"/>
        </w:trPr>
        <w:tc>
          <w:tcPr>
            <w:tcW w:w="5783" w:type="dxa"/>
            <w:vAlign w:val="center"/>
          </w:tcPr>
          <w:p w14:paraId="553887E6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069B">
              <w:rPr>
                <w:rFonts w:ascii="Arial" w:eastAsia="Times New Roman" w:hAnsi="Arial" w:cs="Arial"/>
                <w:bCs/>
                <w:sz w:val="18"/>
                <w:szCs w:val="18"/>
              </w:rPr>
              <w:t>Łączna wartość:</w:t>
            </w:r>
          </w:p>
        </w:tc>
        <w:tc>
          <w:tcPr>
            <w:tcW w:w="3827" w:type="dxa"/>
            <w:vAlign w:val="center"/>
          </w:tcPr>
          <w:p w14:paraId="74C275F1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339443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4CCBB5F7" w14:textId="77777777" w:rsidR="00716524" w:rsidRPr="0069069B" w:rsidRDefault="00716524" w:rsidP="00E35133">
            <w:pPr>
              <w:spacing w:before="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A7CBA4B" w14:textId="77777777" w:rsidR="00FE26BD" w:rsidRDefault="00FE26BD" w:rsidP="00FE26BD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D3C9BF8" w14:textId="77777777" w:rsidR="001A5195" w:rsidRDefault="00FE26BD" w:rsidP="00FE26BD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E26BD">
        <w:rPr>
          <w:rFonts w:ascii="Arial" w:eastAsia="Times New Roman" w:hAnsi="Arial" w:cs="Arial"/>
          <w:b/>
          <w:sz w:val="20"/>
          <w:szCs w:val="20"/>
        </w:rPr>
        <w:t xml:space="preserve">Oferent oświadcza, że: posiada prawo do dysponowania magazynem, w którym przechowywane będą produkty lecznicze wymienione </w:t>
      </w:r>
    </w:p>
    <w:p w14:paraId="1A5A6859" w14:textId="23A99EC4" w:rsidR="00716524" w:rsidRDefault="00FE26BD" w:rsidP="00FE26BD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E26BD">
        <w:rPr>
          <w:rFonts w:ascii="Arial" w:eastAsia="Times New Roman" w:hAnsi="Arial" w:cs="Arial"/>
          <w:b/>
          <w:sz w:val="20"/>
          <w:szCs w:val="20"/>
        </w:rPr>
        <w:t xml:space="preserve">w </w:t>
      </w:r>
      <w:r>
        <w:rPr>
          <w:rFonts w:ascii="Arial" w:eastAsia="Times New Roman" w:hAnsi="Arial" w:cs="Arial"/>
          <w:b/>
          <w:sz w:val="20"/>
          <w:szCs w:val="20"/>
        </w:rPr>
        <w:t>Zadaniu nr 1 i Zadaniu nr 2</w:t>
      </w:r>
      <w:r w:rsidRPr="00FE26BD">
        <w:rPr>
          <w:rFonts w:ascii="Arial" w:eastAsia="Times New Roman" w:hAnsi="Arial" w:cs="Arial"/>
          <w:b/>
          <w:sz w:val="20"/>
          <w:szCs w:val="20"/>
        </w:rPr>
        <w:t xml:space="preserve"> (np. magazyn własny (własność Oferenta), umowa najmu, umowa dzierżawy itp.)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AE2AB0A" w14:textId="77777777" w:rsidR="00716524" w:rsidRDefault="00716524" w:rsidP="00FE26BD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041DB6" w14:textId="1961E032" w:rsidR="00FE26BD" w:rsidRPr="00FE26BD" w:rsidRDefault="00FE26BD" w:rsidP="00FE26BD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E26BD">
        <w:rPr>
          <w:rFonts w:ascii="Arial" w:eastAsia="Times New Roman" w:hAnsi="Arial" w:cs="Arial"/>
          <w:b/>
          <w:sz w:val="20"/>
          <w:szCs w:val="20"/>
        </w:rPr>
        <w:t>…………………………….……………………………………………….</w:t>
      </w:r>
    </w:p>
    <w:p w14:paraId="0FE6EA68" w14:textId="77777777" w:rsidR="00FE26BD" w:rsidRDefault="00FE26BD" w:rsidP="00753F35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36D2572A" w14:textId="77777777" w:rsidR="00FE26BD" w:rsidRDefault="00FE26BD" w:rsidP="00753F35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145263CC" w14:textId="77777777" w:rsidR="0025488F" w:rsidRPr="00F57A92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37CB36AB" w14:textId="77777777" w:rsidR="0025488F" w:rsidRPr="00F57A92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09FD0262" w14:textId="77777777" w:rsidR="00D52CA3" w:rsidRPr="00F706B8" w:rsidRDefault="00D52CA3" w:rsidP="005D225E">
      <w:pPr>
        <w:spacing w:before="0"/>
        <w:jc w:val="right"/>
        <w:rPr>
          <w:rFonts w:ascii="Arial" w:hAnsi="Arial" w:cs="Arial"/>
          <w:sz w:val="24"/>
          <w:szCs w:val="24"/>
        </w:rPr>
      </w:pPr>
    </w:p>
    <w:p w14:paraId="4A512F49" w14:textId="77777777" w:rsidR="00B21C91" w:rsidRPr="00F57A92" w:rsidRDefault="00B21C91" w:rsidP="005D225E">
      <w:pPr>
        <w:spacing w:before="0"/>
        <w:jc w:val="right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………………………………………….……………………………..</w:t>
      </w:r>
    </w:p>
    <w:p w14:paraId="278FDA83" w14:textId="77777777" w:rsidR="00B21C91" w:rsidRPr="00F706B8" w:rsidRDefault="00B21C91" w:rsidP="00AB48C7">
      <w:pPr>
        <w:spacing w:before="0"/>
        <w:ind w:left="9072" w:firstLine="11"/>
        <w:rPr>
          <w:rFonts w:ascii="Arial" w:hAnsi="Arial" w:cs="Arial"/>
        </w:rPr>
      </w:pPr>
      <w:r w:rsidRPr="00F706B8">
        <w:rPr>
          <w:rFonts w:ascii="Arial" w:hAnsi="Arial" w:cs="Arial"/>
        </w:rPr>
        <w:t>podpis osób uprawnionych do reprezentowania Oferenta</w:t>
      </w:r>
    </w:p>
    <w:sectPr w:rsidR="00B21C91" w:rsidRPr="00F706B8" w:rsidSect="00986C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993" w:left="1418" w:header="709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84BC" w14:textId="77777777" w:rsidR="00316CAC" w:rsidRDefault="00316CAC">
      <w:pPr>
        <w:spacing w:before="0"/>
      </w:pPr>
      <w:r>
        <w:separator/>
      </w:r>
    </w:p>
  </w:endnote>
  <w:endnote w:type="continuationSeparator" w:id="0">
    <w:p w14:paraId="43B90EE0" w14:textId="77777777" w:rsidR="00316CAC" w:rsidRDefault="00316C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74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57047" w14:textId="5B187A3F" w:rsidR="00192817" w:rsidRPr="00F57A92" w:rsidRDefault="009960A7" w:rsidP="00986C4F">
            <w:pPr>
              <w:pStyle w:val="Stopka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020"/>
      <w:docPartObj>
        <w:docPartGallery w:val="Page Numbers (Bottom of Page)"/>
        <w:docPartUnique/>
      </w:docPartObj>
    </w:sdtPr>
    <w:sdtEndPr/>
    <w:sdtContent>
      <w:sdt>
        <w:sdtPr>
          <w:id w:val="1514422247"/>
          <w:docPartObj>
            <w:docPartGallery w:val="Page Numbers (Top of Page)"/>
            <w:docPartUnique/>
          </w:docPartObj>
        </w:sdtPr>
        <w:sdtEndPr/>
        <w:sdtContent>
          <w:p w14:paraId="38B97642" w14:textId="411392D3" w:rsidR="009960A7" w:rsidRPr="003829C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02" w14:textId="77777777" w:rsidR="00316CAC" w:rsidRDefault="00316CAC">
      <w:pPr>
        <w:spacing w:before="0"/>
      </w:pPr>
      <w:r>
        <w:separator/>
      </w:r>
    </w:p>
  </w:footnote>
  <w:footnote w:type="continuationSeparator" w:id="0">
    <w:p w14:paraId="466C86B1" w14:textId="77777777" w:rsidR="00316CAC" w:rsidRDefault="00316C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392" w14:textId="4AA63F53" w:rsidR="00F21F58" w:rsidRDefault="00F21F58" w:rsidP="00F21F58">
    <w:pPr>
      <w:pStyle w:val="Nagwek"/>
      <w:jc w:val="right"/>
      <w:rPr>
        <w:rFonts w:ascii="Arial" w:hAnsi="Arial" w:cs="Arial"/>
        <w:sz w:val="22"/>
        <w:szCs w:val="22"/>
      </w:rPr>
    </w:pPr>
  </w:p>
  <w:p w14:paraId="5C034E4B" w14:textId="1CD2FF4B" w:rsidR="00F21F58" w:rsidRPr="00F57A92" w:rsidRDefault="00F21F58" w:rsidP="00F57A92">
    <w:pPr>
      <w:pStyle w:val="Nagwek"/>
      <w:jc w:val="right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4031" w14:textId="33995DEF" w:rsidR="00443B16" w:rsidRPr="00295F7D" w:rsidRDefault="009960A7" w:rsidP="00443B16">
    <w:pPr>
      <w:pStyle w:val="Nagwek"/>
      <w:jc w:val="right"/>
      <w:rPr>
        <w:rFonts w:ascii="Arial" w:hAnsi="Arial" w:cs="Arial"/>
        <w:sz w:val="20"/>
        <w:szCs w:val="20"/>
      </w:rPr>
    </w:pPr>
    <w:r w:rsidRPr="00295F7D">
      <w:rPr>
        <w:rFonts w:ascii="Arial" w:hAnsi="Arial" w:cs="Arial"/>
        <w:sz w:val="20"/>
        <w:szCs w:val="20"/>
      </w:rPr>
      <w:t xml:space="preserve">Załącznik nr </w:t>
    </w:r>
    <w:r w:rsidR="00443B16">
      <w:rPr>
        <w:rFonts w:ascii="Arial" w:hAnsi="Arial" w:cs="Arial"/>
        <w:sz w:val="20"/>
        <w:szCs w:val="20"/>
      </w:rPr>
      <w:t>1</w:t>
    </w:r>
  </w:p>
  <w:p w14:paraId="00627A65" w14:textId="3ADAC6FF" w:rsidR="009960A7" w:rsidRDefault="0099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B6"/>
    <w:multiLevelType w:val="hybridMultilevel"/>
    <w:tmpl w:val="21E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4F0"/>
    <w:multiLevelType w:val="hybridMultilevel"/>
    <w:tmpl w:val="BD3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8C2"/>
    <w:multiLevelType w:val="hybridMultilevel"/>
    <w:tmpl w:val="F3F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1938"/>
    <w:multiLevelType w:val="hybridMultilevel"/>
    <w:tmpl w:val="B3F08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B3"/>
    <w:multiLevelType w:val="hybridMultilevel"/>
    <w:tmpl w:val="FFFFFFFF"/>
    <w:lvl w:ilvl="0" w:tplc="39FE15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55CC0"/>
    <w:multiLevelType w:val="hybridMultilevel"/>
    <w:tmpl w:val="D466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07D1AA9"/>
    <w:multiLevelType w:val="hybridMultilevel"/>
    <w:tmpl w:val="F3A4610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12119D4"/>
    <w:multiLevelType w:val="hybridMultilevel"/>
    <w:tmpl w:val="069AC4B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7E0D"/>
    <w:multiLevelType w:val="hybridMultilevel"/>
    <w:tmpl w:val="B3F0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A7EC6"/>
    <w:multiLevelType w:val="hybridMultilevel"/>
    <w:tmpl w:val="264A2F48"/>
    <w:lvl w:ilvl="0" w:tplc="EB4C6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0AF0"/>
    <w:multiLevelType w:val="hybridMultilevel"/>
    <w:tmpl w:val="B3F08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642C3E"/>
    <w:multiLevelType w:val="hybridMultilevel"/>
    <w:tmpl w:val="2E6072AC"/>
    <w:lvl w:ilvl="0" w:tplc="E6E8F7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67B8"/>
    <w:multiLevelType w:val="hybridMultilevel"/>
    <w:tmpl w:val="98F6940E"/>
    <w:lvl w:ilvl="0" w:tplc="D674A6F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3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84E52F7"/>
    <w:multiLevelType w:val="hybridMultilevel"/>
    <w:tmpl w:val="0486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15"/>
  </w:num>
  <w:num w:numId="5">
    <w:abstractNumId w:val="25"/>
  </w:num>
  <w:num w:numId="6">
    <w:abstractNumId w:val="22"/>
  </w:num>
  <w:num w:numId="7">
    <w:abstractNumId w:val="28"/>
  </w:num>
  <w:num w:numId="8">
    <w:abstractNumId w:val="23"/>
  </w:num>
  <w:num w:numId="9">
    <w:abstractNumId w:val="14"/>
  </w:num>
  <w:num w:numId="10">
    <w:abstractNumId w:val="17"/>
  </w:num>
  <w:num w:numId="11">
    <w:abstractNumId w:val="8"/>
  </w:num>
  <w:num w:numId="12">
    <w:abstractNumId w:val="13"/>
  </w:num>
  <w:num w:numId="13">
    <w:abstractNumId w:val="7"/>
  </w:num>
  <w:num w:numId="14">
    <w:abstractNumId w:val="29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26"/>
  </w:num>
  <w:num w:numId="24">
    <w:abstractNumId w:val="10"/>
  </w:num>
  <w:num w:numId="25">
    <w:abstractNumId w:val="16"/>
  </w:num>
  <w:num w:numId="26">
    <w:abstractNumId w:val="3"/>
  </w:num>
  <w:num w:numId="27">
    <w:abstractNumId w:val="5"/>
  </w:num>
  <w:num w:numId="28">
    <w:abstractNumId w:val="19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2731A"/>
    <w:rsid w:val="000274A9"/>
    <w:rsid w:val="000702D4"/>
    <w:rsid w:val="00074AA7"/>
    <w:rsid w:val="00080A0C"/>
    <w:rsid w:val="00086360"/>
    <w:rsid w:val="0009100F"/>
    <w:rsid w:val="00096684"/>
    <w:rsid w:val="000A2EFA"/>
    <w:rsid w:val="000B0941"/>
    <w:rsid w:val="000D0106"/>
    <w:rsid w:val="000D1615"/>
    <w:rsid w:val="000D213A"/>
    <w:rsid w:val="000E4189"/>
    <w:rsid w:val="000E44A9"/>
    <w:rsid w:val="00102ABC"/>
    <w:rsid w:val="00122465"/>
    <w:rsid w:val="00123957"/>
    <w:rsid w:val="0012452D"/>
    <w:rsid w:val="00150660"/>
    <w:rsid w:val="00161714"/>
    <w:rsid w:val="00166359"/>
    <w:rsid w:val="00171511"/>
    <w:rsid w:val="00175D66"/>
    <w:rsid w:val="00184ECB"/>
    <w:rsid w:val="00192757"/>
    <w:rsid w:val="00192817"/>
    <w:rsid w:val="00192BBA"/>
    <w:rsid w:val="001A1531"/>
    <w:rsid w:val="001A5195"/>
    <w:rsid w:val="001B3BE9"/>
    <w:rsid w:val="001B5E8D"/>
    <w:rsid w:val="001D0A55"/>
    <w:rsid w:val="001D2872"/>
    <w:rsid w:val="001D5226"/>
    <w:rsid w:val="001D5FB5"/>
    <w:rsid w:val="001D6636"/>
    <w:rsid w:val="001D723E"/>
    <w:rsid w:val="001E14C2"/>
    <w:rsid w:val="001E30A1"/>
    <w:rsid w:val="001E7DA4"/>
    <w:rsid w:val="001F3F93"/>
    <w:rsid w:val="001F7A77"/>
    <w:rsid w:val="0022126A"/>
    <w:rsid w:val="0022267A"/>
    <w:rsid w:val="00223C04"/>
    <w:rsid w:val="00226E95"/>
    <w:rsid w:val="00244772"/>
    <w:rsid w:val="00246CDD"/>
    <w:rsid w:val="0025488F"/>
    <w:rsid w:val="00255872"/>
    <w:rsid w:val="0025711A"/>
    <w:rsid w:val="0026212A"/>
    <w:rsid w:val="00263476"/>
    <w:rsid w:val="00267148"/>
    <w:rsid w:val="00277BD9"/>
    <w:rsid w:val="00284C20"/>
    <w:rsid w:val="00286D7D"/>
    <w:rsid w:val="00295DF2"/>
    <w:rsid w:val="00295F7D"/>
    <w:rsid w:val="00297289"/>
    <w:rsid w:val="00297FDE"/>
    <w:rsid w:val="002A1AA9"/>
    <w:rsid w:val="002A55A3"/>
    <w:rsid w:val="002B43CF"/>
    <w:rsid w:val="002C3372"/>
    <w:rsid w:val="002C49DE"/>
    <w:rsid w:val="002C638F"/>
    <w:rsid w:val="002E0EBE"/>
    <w:rsid w:val="002E191A"/>
    <w:rsid w:val="002E3626"/>
    <w:rsid w:val="002E3877"/>
    <w:rsid w:val="002F4A59"/>
    <w:rsid w:val="002F4F78"/>
    <w:rsid w:val="002F6346"/>
    <w:rsid w:val="002F707A"/>
    <w:rsid w:val="00312846"/>
    <w:rsid w:val="00316CAC"/>
    <w:rsid w:val="00334578"/>
    <w:rsid w:val="003406C2"/>
    <w:rsid w:val="00341F4D"/>
    <w:rsid w:val="003651D8"/>
    <w:rsid w:val="00376842"/>
    <w:rsid w:val="00377DC6"/>
    <w:rsid w:val="003829C2"/>
    <w:rsid w:val="003845FE"/>
    <w:rsid w:val="00387F40"/>
    <w:rsid w:val="003904A4"/>
    <w:rsid w:val="003916F6"/>
    <w:rsid w:val="003D3E88"/>
    <w:rsid w:val="003D483C"/>
    <w:rsid w:val="003E7B70"/>
    <w:rsid w:val="003E7BBD"/>
    <w:rsid w:val="003F6D05"/>
    <w:rsid w:val="00403699"/>
    <w:rsid w:val="004042BF"/>
    <w:rsid w:val="004073F1"/>
    <w:rsid w:val="00415AFF"/>
    <w:rsid w:val="00422657"/>
    <w:rsid w:val="00433BF8"/>
    <w:rsid w:val="00441216"/>
    <w:rsid w:val="00442D4E"/>
    <w:rsid w:val="00443B16"/>
    <w:rsid w:val="00445449"/>
    <w:rsid w:val="00446017"/>
    <w:rsid w:val="0044606E"/>
    <w:rsid w:val="00447D3D"/>
    <w:rsid w:val="0045233E"/>
    <w:rsid w:val="00463AA8"/>
    <w:rsid w:val="0046724E"/>
    <w:rsid w:val="00491504"/>
    <w:rsid w:val="004A235D"/>
    <w:rsid w:val="004A393C"/>
    <w:rsid w:val="004A42CD"/>
    <w:rsid w:val="004A4635"/>
    <w:rsid w:val="004B3CD9"/>
    <w:rsid w:val="004B6E23"/>
    <w:rsid w:val="004C4565"/>
    <w:rsid w:val="004C46ED"/>
    <w:rsid w:val="004C5C18"/>
    <w:rsid w:val="004C7A97"/>
    <w:rsid w:val="004E0E29"/>
    <w:rsid w:val="004E6352"/>
    <w:rsid w:val="004F4579"/>
    <w:rsid w:val="005035E2"/>
    <w:rsid w:val="00503804"/>
    <w:rsid w:val="00505857"/>
    <w:rsid w:val="00506149"/>
    <w:rsid w:val="00510DA5"/>
    <w:rsid w:val="005236A6"/>
    <w:rsid w:val="00526464"/>
    <w:rsid w:val="00532337"/>
    <w:rsid w:val="0053606E"/>
    <w:rsid w:val="00536EFF"/>
    <w:rsid w:val="00546E9B"/>
    <w:rsid w:val="00555732"/>
    <w:rsid w:val="00564C34"/>
    <w:rsid w:val="0058695F"/>
    <w:rsid w:val="00595178"/>
    <w:rsid w:val="005A4118"/>
    <w:rsid w:val="005A451F"/>
    <w:rsid w:val="005D225E"/>
    <w:rsid w:val="005D7304"/>
    <w:rsid w:val="005E5131"/>
    <w:rsid w:val="005F3A32"/>
    <w:rsid w:val="005F6AFD"/>
    <w:rsid w:val="0060668D"/>
    <w:rsid w:val="006077F7"/>
    <w:rsid w:val="00612527"/>
    <w:rsid w:val="006174AB"/>
    <w:rsid w:val="006224D1"/>
    <w:rsid w:val="00636D6D"/>
    <w:rsid w:val="00640EE3"/>
    <w:rsid w:val="00642E4A"/>
    <w:rsid w:val="006468EE"/>
    <w:rsid w:val="0066102E"/>
    <w:rsid w:val="006773CC"/>
    <w:rsid w:val="00677D29"/>
    <w:rsid w:val="00681C65"/>
    <w:rsid w:val="0069069B"/>
    <w:rsid w:val="006A4033"/>
    <w:rsid w:val="006B1A09"/>
    <w:rsid w:val="006C324F"/>
    <w:rsid w:val="006C7FA5"/>
    <w:rsid w:val="006D41A3"/>
    <w:rsid w:val="006E3C7C"/>
    <w:rsid w:val="006F536B"/>
    <w:rsid w:val="0070353E"/>
    <w:rsid w:val="0070401E"/>
    <w:rsid w:val="00706D08"/>
    <w:rsid w:val="00716524"/>
    <w:rsid w:val="00734632"/>
    <w:rsid w:val="00735820"/>
    <w:rsid w:val="00741047"/>
    <w:rsid w:val="0074541D"/>
    <w:rsid w:val="007461EC"/>
    <w:rsid w:val="00753F35"/>
    <w:rsid w:val="007602F9"/>
    <w:rsid w:val="00760D30"/>
    <w:rsid w:val="00761D31"/>
    <w:rsid w:val="00765891"/>
    <w:rsid w:val="007736C7"/>
    <w:rsid w:val="007766B4"/>
    <w:rsid w:val="00790376"/>
    <w:rsid w:val="00790745"/>
    <w:rsid w:val="00794CE6"/>
    <w:rsid w:val="007A7751"/>
    <w:rsid w:val="007B31FA"/>
    <w:rsid w:val="007B7980"/>
    <w:rsid w:val="007C336A"/>
    <w:rsid w:val="007D4B0E"/>
    <w:rsid w:val="007E6786"/>
    <w:rsid w:val="007E7709"/>
    <w:rsid w:val="007F0007"/>
    <w:rsid w:val="007F0EEA"/>
    <w:rsid w:val="007F1C3F"/>
    <w:rsid w:val="007F6288"/>
    <w:rsid w:val="0082255C"/>
    <w:rsid w:val="00850075"/>
    <w:rsid w:val="00854A75"/>
    <w:rsid w:val="0085542F"/>
    <w:rsid w:val="008631C6"/>
    <w:rsid w:val="00877EDE"/>
    <w:rsid w:val="00880EF7"/>
    <w:rsid w:val="00886B27"/>
    <w:rsid w:val="00895A1F"/>
    <w:rsid w:val="008A0879"/>
    <w:rsid w:val="008B0F3C"/>
    <w:rsid w:val="008B12A4"/>
    <w:rsid w:val="008B7150"/>
    <w:rsid w:val="008C1EC8"/>
    <w:rsid w:val="008D375E"/>
    <w:rsid w:val="00900DDF"/>
    <w:rsid w:val="00900FA5"/>
    <w:rsid w:val="009019CB"/>
    <w:rsid w:val="00913B98"/>
    <w:rsid w:val="00913CD4"/>
    <w:rsid w:val="00920A6D"/>
    <w:rsid w:val="00951D37"/>
    <w:rsid w:val="00952134"/>
    <w:rsid w:val="00962EF1"/>
    <w:rsid w:val="009831A9"/>
    <w:rsid w:val="009834DC"/>
    <w:rsid w:val="00986C4F"/>
    <w:rsid w:val="00994AD5"/>
    <w:rsid w:val="00994AFB"/>
    <w:rsid w:val="009960A7"/>
    <w:rsid w:val="009A0A2E"/>
    <w:rsid w:val="009A35A5"/>
    <w:rsid w:val="009B2589"/>
    <w:rsid w:val="009B448F"/>
    <w:rsid w:val="009C429D"/>
    <w:rsid w:val="009D2828"/>
    <w:rsid w:val="009E18FC"/>
    <w:rsid w:val="009E32B8"/>
    <w:rsid w:val="00A104F1"/>
    <w:rsid w:val="00A11A0D"/>
    <w:rsid w:val="00A11AF5"/>
    <w:rsid w:val="00A215F1"/>
    <w:rsid w:val="00A2579B"/>
    <w:rsid w:val="00A30DE8"/>
    <w:rsid w:val="00A317AF"/>
    <w:rsid w:val="00A3524A"/>
    <w:rsid w:val="00A459C6"/>
    <w:rsid w:val="00A47437"/>
    <w:rsid w:val="00A47547"/>
    <w:rsid w:val="00A549F8"/>
    <w:rsid w:val="00A62E37"/>
    <w:rsid w:val="00A74793"/>
    <w:rsid w:val="00A952CB"/>
    <w:rsid w:val="00AA204A"/>
    <w:rsid w:val="00AA2BC5"/>
    <w:rsid w:val="00AB255E"/>
    <w:rsid w:val="00AB48C7"/>
    <w:rsid w:val="00AB6041"/>
    <w:rsid w:val="00B01DC2"/>
    <w:rsid w:val="00B0209B"/>
    <w:rsid w:val="00B04210"/>
    <w:rsid w:val="00B04A11"/>
    <w:rsid w:val="00B21C91"/>
    <w:rsid w:val="00B261E5"/>
    <w:rsid w:val="00B31558"/>
    <w:rsid w:val="00B40DE0"/>
    <w:rsid w:val="00B655C6"/>
    <w:rsid w:val="00B72978"/>
    <w:rsid w:val="00B77583"/>
    <w:rsid w:val="00B80953"/>
    <w:rsid w:val="00B81E58"/>
    <w:rsid w:val="00BC3CA3"/>
    <w:rsid w:val="00BC5352"/>
    <w:rsid w:val="00BD3FFD"/>
    <w:rsid w:val="00BF2EB9"/>
    <w:rsid w:val="00BF3A45"/>
    <w:rsid w:val="00C01415"/>
    <w:rsid w:val="00C02C2F"/>
    <w:rsid w:val="00C07A4C"/>
    <w:rsid w:val="00C1031F"/>
    <w:rsid w:val="00C10E36"/>
    <w:rsid w:val="00C15E5A"/>
    <w:rsid w:val="00C178AD"/>
    <w:rsid w:val="00C22548"/>
    <w:rsid w:val="00C2508F"/>
    <w:rsid w:val="00C255C5"/>
    <w:rsid w:val="00C36392"/>
    <w:rsid w:val="00C42A15"/>
    <w:rsid w:val="00C4328C"/>
    <w:rsid w:val="00C51067"/>
    <w:rsid w:val="00C53535"/>
    <w:rsid w:val="00C704B6"/>
    <w:rsid w:val="00C75282"/>
    <w:rsid w:val="00C86679"/>
    <w:rsid w:val="00CA0330"/>
    <w:rsid w:val="00CB4647"/>
    <w:rsid w:val="00CB7F47"/>
    <w:rsid w:val="00CD335C"/>
    <w:rsid w:val="00CE0AD1"/>
    <w:rsid w:val="00CE7405"/>
    <w:rsid w:val="00CF64F6"/>
    <w:rsid w:val="00D00937"/>
    <w:rsid w:val="00D0426F"/>
    <w:rsid w:val="00D05177"/>
    <w:rsid w:val="00D111E9"/>
    <w:rsid w:val="00D215F3"/>
    <w:rsid w:val="00D323DD"/>
    <w:rsid w:val="00D33CC0"/>
    <w:rsid w:val="00D41663"/>
    <w:rsid w:val="00D45704"/>
    <w:rsid w:val="00D47D7E"/>
    <w:rsid w:val="00D5281E"/>
    <w:rsid w:val="00D52CA3"/>
    <w:rsid w:val="00D52DF1"/>
    <w:rsid w:val="00D5704D"/>
    <w:rsid w:val="00D728A8"/>
    <w:rsid w:val="00D909F3"/>
    <w:rsid w:val="00D97ACE"/>
    <w:rsid w:val="00DA3923"/>
    <w:rsid w:val="00DB385C"/>
    <w:rsid w:val="00DB4B56"/>
    <w:rsid w:val="00DC1CE6"/>
    <w:rsid w:val="00DC54C5"/>
    <w:rsid w:val="00DE71D8"/>
    <w:rsid w:val="00DE7A31"/>
    <w:rsid w:val="00DF3EF1"/>
    <w:rsid w:val="00E1024B"/>
    <w:rsid w:val="00E16280"/>
    <w:rsid w:val="00E3779F"/>
    <w:rsid w:val="00E46241"/>
    <w:rsid w:val="00E50B85"/>
    <w:rsid w:val="00E619BB"/>
    <w:rsid w:val="00E65BD4"/>
    <w:rsid w:val="00E72D89"/>
    <w:rsid w:val="00EB1758"/>
    <w:rsid w:val="00EB47AD"/>
    <w:rsid w:val="00EB53FC"/>
    <w:rsid w:val="00EC232D"/>
    <w:rsid w:val="00EC6339"/>
    <w:rsid w:val="00ED2279"/>
    <w:rsid w:val="00ED58E0"/>
    <w:rsid w:val="00ED7223"/>
    <w:rsid w:val="00EE4C6A"/>
    <w:rsid w:val="00F0157D"/>
    <w:rsid w:val="00F01D85"/>
    <w:rsid w:val="00F0259C"/>
    <w:rsid w:val="00F14E4D"/>
    <w:rsid w:val="00F14FB5"/>
    <w:rsid w:val="00F15238"/>
    <w:rsid w:val="00F21F58"/>
    <w:rsid w:val="00F34B2C"/>
    <w:rsid w:val="00F57A7E"/>
    <w:rsid w:val="00F57A92"/>
    <w:rsid w:val="00F64C99"/>
    <w:rsid w:val="00F651BE"/>
    <w:rsid w:val="00F706B8"/>
    <w:rsid w:val="00F7320E"/>
    <w:rsid w:val="00F833AC"/>
    <w:rsid w:val="00F954FE"/>
    <w:rsid w:val="00FA07DA"/>
    <w:rsid w:val="00FA34A0"/>
    <w:rsid w:val="00FA4889"/>
    <w:rsid w:val="00FA6762"/>
    <w:rsid w:val="00FB1F26"/>
    <w:rsid w:val="00FC250D"/>
    <w:rsid w:val="00FC4FB4"/>
    <w:rsid w:val="00FC6611"/>
    <w:rsid w:val="00FC7C2D"/>
    <w:rsid w:val="00FD4589"/>
    <w:rsid w:val="00FE26BD"/>
    <w:rsid w:val="00FE6693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6A78B"/>
  <w15:chartTrackingRefBased/>
  <w15:docId w15:val="{C03D4ECC-3875-4EE0-8F63-AC8ADB4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93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character" w:styleId="Hipercze">
    <w:name w:val="Hyperlink"/>
    <w:uiPriority w:val="99"/>
    <w:unhideWhenUsed/>
    <w:rsid w:val="00F706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7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A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A6D"/>
  </w:style>
  <w:style w:type="character" w:styleId="Odwoanieprzypisudolnego">
    <w:name w:val="footnote reference"/>
    <w:basedOn w:val="Domylnaczcionkaakapitu"/>
    <w:uiPriority w:val="99"/>
    <w:semiHidden/>
    <w:unhideWhenUsed/>
    <w:rsid w:val="00920A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4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6F34-097C-4BD8-84CC-A783073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7571</CharactersWithSpaces>
  <SharedDoc>false</SharedDoc>
  <HLinks>
    <vt:vector size="12" baseType="variant"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mailto:iod@rars.gov.pl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mailto:kancelaria@rars.gov.pl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Anna</dc:creator>
  <cp:keywords/>
  <dc:description/>
  <cp:lastModifiedBy>Kwiatkowski Adam</cp:lastModifiedBy>
  <cp:revision>3</cp:revision>
  <cp:lastPrinted>2022-04-05T13:09:00Z</cp:lastPrinted>
  <dcterms:created xsi:type="dcterms:W3CDTF">2024-03-05T12:59:00Z</dcterms:created>
  <dcterms:modified xsi:type="dcterms:W3CDTF">2024-03-06T14:53:00Z</dcterms:modified>
</cp:coreProperties>
</file>