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FFB8" w14:textId="332974C7" w:rsidR="00C422E3" w:rsidRDefault="00C422E3" w:rsidP="00787A7B">
      <w:pPr>
        <w:pStyle w:val="Nagwek10"/>
        <w:keepNext/>
        <w:keepLines/>
        <w:ind w:firstLine="0"/>
        <w:jc w:val="both"/>
      </w:pPr>
    </w:p>
    <w:p w14:paraId="36AA355F" w14:textId="77777777" w:rsidR="00C422E3" w:rsidRDefault="001C0195">
      <w:pPr>
        <w:pStyle w:val="Teksttreci0"/>
        <w:spacing w:after="220" w:line="209" w:lineRule="auto"/>
        <w:ind w:left="1160"/>
      </w:pPr>
      <w:r>
        <w:t>pieczęć firmowa</w:t>
      </w:r>
    </w:p>
    <w:p w14:paraId="3ACE5D58" w14:textId="3E87A19F" w:rsidR="00C422E3" w:rsidRDefault="001C0195">
      <w:pPr>
        <w:pStyle w:val="Nagwek20"/>
        <w:keepNext/>
        <w:keepLines/>
        <w:spacing w:after="0"/>
        <w:ind w:left="1680" w:firstLine="0"/>
      </w:pPr>
      <w:bookmarkStart w:id="0" w:name="bookmark2"/>
      <w:r>
        <w:t>ZGŁOSZENIE UDZIAŁU W POSTĘPOWANIU PRZETARGOWYM</w:t>
      </w:r>
      <w:bookmarkEnd w:id="0"/>
    </w:p>
    <w:p w14:paraId="74503490" w14:textId="77777777" w:rsidR="00E231F9" w:rsidRDefault="00E231F9">
      <w:pPr>
        <w:pStyle w:val="Nagwek20"/>
        <w:keepNext/>
        <w:keepLines/>
        <w:spacing w:after="0"/>
        <w:ind w:left="1680" w:firstLine="0"/>
      </w:pPr>
    </w:p>
    <w:p w14:paraId="17D24353" w14:textId="342A6D41" w:rsidR="00336559" w:rsidRPr="00CB2EA8" w:rsidRDefault="00E231F9">
      <w:pPr>
        <w:pStyle w:val="Nagwek20"/>
        <w:keepNext/>
        <w:keepLines/>
        <w:spacing w:after="320"/>
        <w:ind w:left="0" w:firstLine="0"/>
        <w:jc w:val="center"/>
        <w:rPr>
          <w:u w:val="single"/>
        </w:rPr>
      </w:pPr>
      <w:r>
        <w:t xml:space="preserve">           </w:t>
      </w:r>
      <w:r w:rsidR="001C0195">
        <w:t>- USŁUGA PRZECHOWANIA KONSERW MIĘSNYCH</w:t>
      </w:r>
      <w:r w:rsidR="005F71E8">
        <w:t xml:space="preserve"> STERYLIZOWANYCH OBEJMUJĄCA MAGAZYNOWANIE ORAZ WYMIANĘ</w:t>
      </w:r>
      <w:r>
        <w:t xml:space="preserve"> </w:t>
      </w:r>
      <w:r w:rsidR="00F90398">
        <w:t xml:space="preserve">– </w:t>
      </w:r>
      <w:r w:rsidR="00F90398" w:rsidRPr="00CB2EA8">
        <w:rPr>
          <w:u w:val="single"/>
        </w:rPr>
        <w:t>WATIANT A</w:t>
      </w:r>
    </w:p>
    <w:p w14:paraId="331207BD" w14:textId="45097B76" w:rsidR="00E231F9" w:rsidRDefault="00E231F9">
      <w:pPr>
        <w:pStyle w:val="Nagwek20"/>
        <w:keepNext/>
        <w:keepLines/>
        <w:spacing w:after="320"/>
        <w:ind w:left="0" w:firstLine="0"/>
        <w:jc w:val="center"/>
      </w:pPr>
      <w:r>
        <w:t xml:space="preserve">LUB </w:t>
      </w:r>
    </w:p>
    <w:p w14:paraId="19DFDF06" w14:textId="269C844E" w:rsidR="00C422E3" w:rsidRPr="00CB2EA8" w:rsidRDefault="00E231F9" w:rsidP="00E231F9">
      <w:pPr>
        <w:pStyle w:val="Nagwek20"/>
        <w:keepNext/>
        <w:keepLines/>
        <w:spacing w:after="320"/>
        <w:ind w:left="720" w:firstLine="0"/>
        <w:jc w:val="center"/>
        <w:rPr>
          <w:u w:val="single"/>
        </w:rPr>
      </w:pPr>
      <w:r>
        <w:t xml:space="preserve">- USŁUGA WYMIANY KONSERW MIĘSNYCH STERYLIZOWANYCH W </w:t>
      </w:r>
      <w:r w:rsidR="00CB2EA8">
        <w:t>MAGAZYNIE AGENCJI (SKŁADNICY)</w:t>
      </w:r>
      <w:r w:rsidR="00F90398">
        <w:t xml:space="preserve">- </w:t>
      </w:r>
      <w:r w:rsidR="00F90398" w:rsidRPr="00CB2EA8">
        <w:rPr>
          <w:u w:val="single"/>
        </w:rPr>
        <w:t>WARIANT B</w:t>
      </w:r>
    </w:p>
    <w:p w14:paraId="3C7BABCB" w14:textId="77777777" w:rsidR="00C422E3" w:rsidRDefault="001C0195">
      <w:pPr>
        <w:pStyle w:val="Teksttreci0"/>
        <w:spacing w:after="320"/>
        <w:ind w:left="1680"/>
      </w:pPr>
      <w:r>
        <w:rPr>
          <w:i/>
          <w:iCs/>
          <w:u w:val="single"/>
        </w:rPr>
        <w:t>Informacji zawartych w zgłoszeniu nie należy traktować jako oferty</w:t>
      </w:r>
    </w:p>
    <w:p w14:paraId="6F7A5094" w14:textId="77777777" w:rsidR="00C422E3" w:rsidRDefault="001C0195">
      <w:pPr>
        <w:pStyle w:val="Podpistabeli0"/>
        <w:ind w:left="139"/>
      </w:pPr>
      <w:r>
        <w:t>I. DANE PRZEDSIĘBIORCY ZAINTERESOWANEGO WSPÓŁPRACĄ Z RARS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680"/>
        <w:gridCol w:w="3797"/>
      </w:tblGrid>
      <w:tr w:rsidR="00C422E3" w14:paraId="53FE9187" w14:textId="77777777">
        <w:trPr>
          <w:trHeight w:hRule="exact" w:val="9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222B2" w14:textId="77777777" w:rsidR="00C422E3" w:rsidRDefault="001C0195">
            <w:pPr>
              <w:pStyle w:val="Inne0"/>
              <w:spacing w:after="0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9D3EB" w14:textId="77777777" w:rsidR="00C422E3" w:rsidRDefault="001C0195">
            <w:pPr>
              <w:pStyle w:val="Inne0"/>
              <w:spacing w:after="0"/>
            </w:pPr>
            <w:r>
              <w:t>Nazwa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9C44" w14:textId="210B3CDF" w:rsidR="00C422E3" w:rsidRDefault="00C422E3">
            <w:pPr>
              <w:pStyle w:val="Inne0"/>
              <w:spacing w:after="0"/>
            </w:pPr>
          </w:p>
        </w:tc>
      </w:tr>
      <w:tr w:rsidR="00C422E3" w14:paraId="5663ABA6" w14:textId="77777777" w:rsidTr="00CB2EA8">
        <w:trPr>
          <w:trHeight w:hRule="exact" w:val="8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1C40E" w14:textId="77777777" w:rsidR="00C422E3" w:rsidRDefault="001C0195">
            <w:pPr>
              <w:pStyle w:val="Inne0"/>
              <w:spacing w:before="120" w:after="0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B2905" w14:textId="77777777" w:rsidR="00C422E3" w:rsidRDefault="001C0195">
            <w:pPr>
              <w:pStyle w:val="Inne0"/>
              <w:spacing w:before="120" w:after="0"/>
            </w:pPr>
            <w:r>
              <w:t>Adres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9AB0C" w14:textId="472AF7F9" w:rsidR="00C422E3" w:rsidRDefault="00C422E3">
            <w:pPr>
              <w:pStyle w:val="Inne0"/>
              <w:spacing w:after="0"/>
            </w:pPr>
          </w:p>
        </w:tc>
      </w:tr>
      <w:tr w:rsidR="00C422E3" w14:paraId="1C820860" w14:textId="77777777">
        <w:trPr>
          <w:trHeight w:hRule="exact" w:val="36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CD34D" w14:textId="77777777" w:rsidR="00C422E3" w:rsidRDefault="001C0195">
            <w:pPr>
              <w:pStyle w:val="Inne0"/>
              <w:spacing w:before="120" w:after="0"/>
            </w:pPr>
            <w:r>
              <w:t>3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31335" w14:textId="77777777" w:rsidR="00C422E3" w:rsidRDefault="001C0195">
            <w:pPr>
              <w:pStyle w:val="Inne0"/>
              <w:spacing w:after="460"/>
            </w:pPr>
            <w:r>
              <w:t>Dane identyfikacyjne Przedsiębiorcy</w:t>
            </w:r>
          </w:p>
          <w:p w14:paraId="040490C1" w14:textId="77777777" w:rsidR="00C422E3" w:rsidRDefault="001C0195">
            <w:pPr>
              <w:pStyle w:val="Inne0"/>
              <w:spacing w:after="0"/>
            </w:pPr>
            <w:r>
              <w:rPr>
                <w:i/>
                <w:iCs/>
              </w:rPr>
              <w:t>(wypełnić odpowiednio)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EDF1" w14:textId="7DC4888E" w:rsidR="00C422E3" w:rsidRDefault="00D43EB0">
            <w:pPr>
              <w:pStyle w:val="Inne0"/>
              <w:spacing w:after="0"/>
            </w:pPr>
            <w:r>
              <w:t>KRS</w:t>
            </w:r>
          </w:p>
        </w:tc>
      </w:tr>
      <w:tr w:rsidR="00C422E3" w14:paraId="1461E7DC" w14:textId="77777777">
        <w:trPr>
          <w:trHeight w:hRule="exact" w:val="36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880BD7" w14:textId="77777777" w:rsidR="00C422E3" w:rsidRDefault="00C422E3"/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3AFD16" w14:textId="77777777" w:rsidR="00C422E3" w:rsidRDefault="00C422E3"/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27DB" w14:textId="72368E2F" w:rsidR="00C422E3" w:rsidRDefault="00D43EB0">
            <w:pPr>
              <w:pStyle w:val="Inne0"/>
              <w:spacing w:after="0"/>
            </w:pPr>
            <w:r>
              <w:t>NIP</w:t>
            </w:r>
          </w:p>
        </w:tc>
      </w:tr>
      <w:tr w:rsidR="00C422E3" w14:paraId="399B66F3" w14:textId="77777777">
        <w:trPr>
          <w:trHeight w:hRule="exact" w:val="35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089A99" w14:textId="77777777" w:rsidR="00C422E3" w:rsidRDefault="00C422E3"/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1F917B" w14:textId="77777777" w:rsidR="00C422E3" w:rsidRDefault="00C422E3"/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1AD7" w14:textId="7B7E3A5B" w:rsidR="00C422E3" w:rsidRDefault="00D43EB0">
            <w:pPr>
              <w:pStyle w:val="Inne0"/>
              <w:spacing w:after="0"/>
            </w:pPr>
            <w:r>
              <w:t>REGON</w:t>
            </w:r>
          </w:p>
        </w:tc>
      </w:tr>
      <w:tr w:rsidR="00C422E3" w14:paraId="5C7BD177" w14:textId="77777777">
        <w:trPr>
          <w:trHeight w:hRule="exact" w:val="3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93EA3" w14:textId="77777777" w:rsidR="00C422E3" w:rsidRDefault="001C0195">
            <w:pPr>
              <w:pStyle w:val="Inne0"/>
              <w:spacing w:after="0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4BC32" w14:textId="77777777" w:rsidR="00C422E3" w:rsidRDefault="001C0195">
            <w:pPr>
              <w:pStyle w:val="Inne0"/>
              <w:spacing w:after="0"/>
            </w:pPr>
            <w:r>
              <w:t>Telefon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A0DC" w14:textId="6DED782A" w:rsidR="00C422E3" w:rsidRDefault="00C422E3">
            <w:pPr>
              <w:pStyle w:val="Inne0"/>
              <w:spacing w:after="0"/>
            </w:pPr>
          </w:p>
        </w:tc>
      </w:tr>
      <w:tr w:rsidR="00C422E3" w14:paraId="58022C6F" w14:textId="77777777"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835B9" w14:textId="28EA84E3" w:rsidR="00C422E3" w:rsidRDefault="00D43EB0">
            <w:pPr>
              <w:pStyle w:val="Inne0"/>
              <w:spacing w:after="0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1FB9C" w14:textId="77777777" w:rsidR="00C422E3" w:rsidRDefault="001C0195">
            <w:pPr>
              <w:pStyle w:val="Inne0"/>
              <w:spacing w:after="0"/>
            </w:pPr>
            <w:r>
              <w:t>E-mail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DD2" w14:textId="77119A67" w:rsidR="00C422E3" w:rsidRDefault="00C422E3">
            <w:pPr>
              <w:pStyle w:val="Inne0"/>
              <w:spacing w:after="0"/>
            </w:pPr>
          </w:p>
        </w:tc>
      </w:tr>
      <w:tr w:rsidR="00C422E3" w14:paraId="6151B248" w14:textId="77777777">
        <w:trPr>
          <w:trHeight w:hRule="exact" w:val="9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F94EF" w14:textId="47F8CE42" w:rsidR="00C422E3" w:rsidRDefault="00D43EB0">
            <w:pPr>
              <w:pStyle w:val="Inne0"/>
              <w:spacing w:before="120" w:after="0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18344" w14:textId="77777777" w:rsidR="00C422E3" w:rsidRDefault="001C0195">
            <w:pPr>
              <w:pStyle w:val="Inne0"/>
              <w:spacing w:before="120" w:after="0"/>
            </w:pPr>
            <w:r>
              <w:t>Adres do korespondencji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DDD" w14:textId="795D528E" w:rsidR="00C422E3" w:rsidRDefault="00C422E3">
            <w:pPr>
              <w:pStyle w:val="Inne0"/>
              <w:spacing w:before="120" w:after="0"/>
            </w:pPr>
          </w:p>
        </w:tc>
      </w:tr>
      <w:tr w:rsidR="00EF7C16" w14:paraId="037C3BA6" w14:textId="77777777" w:rsidTr="00CB2EA8">
        <w:trPr>
          <w:trHeight w:hRule="exact" w:val="13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AAE9A" w14:textId="500911FD" w:rsidR="00EF7C16" w:rsidRDefault="00EF7C16">
            <w:pPr>
              <w:pStyle w:val="Inne0"/>
              <w:spacing w:before="120" w:after="0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30CF3" w14:textId="77777777" w:rsidR="00EF7C16" w:rsidRPr="00EF7C16" w:rsidRDefault="00EF7C16" w:rsidP="00EF7C1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7C16">
              <w:rPr>
                <w:rFonts w:ascii="Arial" w:eastAsia="Arial" w:hAnsi="Arial" w:cs="Arial"/>
                <w:color w:val="auto"/>
                <w:sz w:val="20"/>
                <w:szCs w:val="20"/>
              </w:rPr>
              <w:t>Czy osoby reprezentujące Przedsiębiorcę posiadają szkolenie z zakresu ochrony informacji niejawnych?</w:t>
            </w:r>
          </w:p>
          <w:p w14:paraId="27990A76" w14:textId="6F54B877" w:rsidR="00EF7C16" w:rsidRDefault="00EF7C16" w:rsidP="00EF7C16">
            <w:pPr>
              <w:pStyle w:val="Inne0"/>
              <w:spacing w:before="120" w:after="0"/>
            </w:pPr>
            <w:r w:rsidRPr="00EF7C16">
              <w:rPr>
                <w:rFonts w:eastAsia="Courier New"/>
              </w:rPr>
              <w:t>Jeżeli tak, proszę podać datę szkolenia oraz imię i nazwisko osoby.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368" w14:textId="77777777" w:rsidR="00EF7C16" w:rsidRDefault="00EF7C16">
            <w:pPr>
              <w:pStyle w:val="Inne0"/>
              <w:spacing w:before="120" w:after="0"/>
            </w:pPr>
          </w:p>
        </w:tc>
      </w:tr>
    </w:tbl>
    <w:p w14:paraId="16315CAF" w14:textId="77777777" w:rsidR="00C422E3" w:rsidRDefault="00C422E3">
      <w:pPr>
        <w:spacing w:after="319" w:line="1" w:lineRule="exact"/>
      </w:pPr>
    </w:p>
    <w:p w14:paraId="7EBD67F5" w14:textId="02688EAD" w:rsidR="00C422E3" w:rsidRDefault="001C0195" w:rsidP="007C58DF">
      <w:pPr>
        <w:pStyle w:val="Nagwek20"/>
        <w:keepNext/>
        <w:keepLines/>
        <w:spacing w:after="0" w:line="360" w:lineRule="auto"/>
        <w:ind w:left="0" w:firstLine="0"/>
        <w:jc w:val="both"/>
      </w:pPr>
      <w:bookmarkStart w:id="1" w:name="bookmark5"/>
      <w:r>
        <w:t>II. DANE DOTYCZĄCE MOŻLIWEJ WSPÓŁPRACY Z RARS</w:t>
      </w:r>
      <w:bookmarkEnd w:id="1"/>
    </w:p>
    <w:p w14:paraId="00362BB0" w14:textId="3F1A4726" w:rsidR="00E231F9" w:rsidRPr="00E231F9" w:rsidRDefault="00E231F9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u w:val="single"/>
        </w:rPr>
      </w:pPr>
      <w:r w:rsidRPr="00E231F9">
        <w:rPr>
          <w:u w:val="single"/>
        </w:rPr>
        <w:t>WARIANT A:</w:t>
      </w:r>
    </w:p>
    <w:p w14:paraId="434A1FA9" w14:textId="75C33FA4" w:rsidR="00C422E3" w:rsidRDefault="001C0195" w:rsidP="007C58DF">
      <w:pPr>
        <w:pStyle w:val="Teksttreci0"/>
        <w:numPr>
          <w:ilvl w:val="0"/>
          <w:numId w:val="1"/>
        </w:numPr>
        <w:tabs>
          <w:tab w:val="left" w:pos="344"/>
          <w:tab w:val="left" w:leader="dot" w:pos="8626"/>
        </w:tabs>
        <w:spacing w:after="0" w:line="360" w:lineRule="auto"/>
        <w:ind w:left="426" w:hanging="426"/>
        <w:jc w:val="both"/>
      </w:pPr>
      <w:r>
        <w:t xml:space="preserve">Niniejszym deklaruję </w:t>
      </w:r>
      <w:r w:rsidR="005F71E8">
        <w:rPr>
          <w:b/>
          <w:bCs/>
        </w:rPr>
        <w:t>świadczenie</w:t>
      </w:r>
      <w:r w:rsidR="006579E5">
        <w:rPr>
          <w:b/>
          <w:bCs/>
        </w:rPr>
        <w:t xml:space="preserve"> kompleksowej usługi przechowywania konserw mięsnych sterylizowanych obejmującej magazynowanie oraz wymianę</w:t>
      </w:r>
      <w:r w:rsidR="005F71E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na rzecz Rządowej Agencji Rezerw Strategicznyc</w:t>
      </w:r>
      <w:r w:rsidR="006579E5">
        <w:t xml:space="preserve">h ………….. </w:t>
      </w:r>
      <w:r>
        <w:rPr>
          <w:b/>
          <w:bCs/>
        </w:rPr>
        <w:t>ton</w:t>
      </w:r>
    </w:p>
    <w:p w14:paraId="4F7E5913" w14:textId="77777777" w:rsidR="00C422E3" w:rsidRDefault="001C0195" w:rsidP="007C58DF">
      <w:pPr>
        <w:pStyle w:val="Teksttreci0"/>
        <w:spacing w:after="0" w:line="360" w:lineRule="auto"/>
        <w:ind w:firstLine="380"/>
        <w:jc w:val="both"/>
      </w:pPr>
      <w:r>
        <w:t xml:space="preserve">(Do zgłoszenia należy dołączyć </w:t>
      </w:r>
      <w:r w:rsidRPr="00E231F9">
        <w:rPr>
          <w:b/>
          <w:bCs/>
          <w:i/>
          <w:iCs/>
          <w:u w:val="single"/>
        </w:rPr>
        <w:t>zakładową specyfikację wyrobu/normę zakładowej wyrobu</w:t>
      </w:r>
      <w:r>
        <w:rPr>
          <w:b/>
          <w:bCs/>
          <w:i/>
          <w:iCs/>
        </w:rPr>
        <w:t>)</w:t>
      </w:r>
    </w:p>
    <w:p w14:paraId="3D2C11A2" w14:textId="391F18CD" w:rsidR="00C422E3" w:rsidRDefault="001C0195" w:rsidP="007C58DF">
      <w:pPr>
        <w:pStyle w:val="Teksttreci0"/>
        <w:numPr>
          <w:ilvl w:val="0"/>
          <w:numId w:val="1"/>
        </w:numPr>
        <w:tabs>
          <w:tab w:val="left" w:pos="358"/>
        </w:tabs>
        <w:spacing w:after="0" w:line="360" w:lineRule="auto"/>
        <w:jc w:val="both"/>
      </w:pPr>
      <w:r>
        <w:t xml:space="preserve">Gramatura </w:t>
      </w:r>
      <w:r w:rsidR="006579E5">
        <w:t xml:space="preserve">i rodzaj </w:t>
      </w:r>
      <w:r>
        <w:t>opakowan</w:t>
      </w:r>
      <w:r w:rsidR="006579E5">
        <w:t>ia jednostkowego</w:t>
      </w:r>
      <w:r>
        <w:t xml:space="preserve">: </w:t>
      </w:r>
      <w:r w:rsidR="00787A7B">
        <w:rPr>
          <w:b/>
          <w:bCs/>
        </w:rPr>
        <w:t>…………………………………..</w:t>
      </w:r>
    </w:p>
    <w:p w14:paraId="5EAD449F" w14:textId="77777777" w:rsidR="00C422E3" w:rsidRDefault="001C0195" w:rsidP="007C58DF">
      <w:pPr>
        <w:pStyle w:val="Teksttreci0"/>
        <w:spacing w:after="0" w:line="360" w:lineRule="auto"/>
        <w:ind w:firstLine="380"/>
        <w:jc w:val="both"/>
      </w:pPr>
      <w:r>
        <w:rPr>
          <w:i/>
          <w:iCs/>
        </w:rPr>
        <w:t>(wpisać właściwe)</w:t>
      </w:r>
    </w:p>
    <w:p w14:paraId="1AB0080B" w14:textId="5F680F3C" w:rsidR="00336559" w:rsidRDefault="001C0195" w:rsidP="00336559">
      <w:pPr>
        <w:pStyle w:val="Teksttreci0"/>
        <w:numPr>
          <w:ilvl w:val="0"/>
          <w:numId w:val="1"/>
        </w:numPr>
        <w:tabs>
          <w:tab w:val="left" w:pos="354"/>
        </w:tabs>
        <w:spacing w:after="0" w:line="360" w:lineRule="auto"/>
        <w:jc w:val="both"/>
      </w:pPr>
      <w:r>
        <w:t xml:space="preserve">Okres minimalnej trwałości konserw mięsnych: </w:t>
      </w:r>
      <w:r w:rsidR="00787A7B" w:rsidRPr="00CB2EA8">
        <w:rPr>
          <w:b/>
          <w:bCs/>
        </w:rPr>
        <w:t>………</w:t>
      </w:r>
      <w:r w:rsidR="007F5085" w:rsidRPr="00CB2EA8">
        <w:rPr>
          <w:b/>
          <w:bCs/>
        </w:rPr>
        <w:t>….m</w:t>
      </w:r>
      <w:r w:rsidRPr="00CB2EA8">
        <w:rPr>
          <w:b/>
          <w:bCs/>
        </w:rPr>
        <w:t>iesięcy</w:t>
      </w:r>
    </w:p>
    <w:p w14:paraId="5A131F85" w14:textId="40B5B6B0" w:rsidR="00C422E3" w:rsidRDefault="001C0195" w:rsidP="007C58DF">
      <w:pPr>
        <w:pStyle w:val="Teksttreci0"/>
        <w:numPr>
          <w:ilvl w:val="0"/>
          <w:numId w:val="1"/>
        </w:numPr>
        <w:tabs>
          <w:tab w:val="left" w:pos="354"/>
        </w:tabs>
        <w:spacing w:after="0" w:line="360" w:lineRule="auto"/>
        <w:ind w:left="380" w:hanging="380"/>
        <w:jc w:val="both"/>
      </w:pPr>
      <w:r>
        <w:t>Magazyn/y, w którym/</w:t>
      </w:r>
      <w:proofErr w:type="spellStart"/>
      <w:r>
        <w:t>ych</w:t>
      </w:r>
      <w:proofErr w:type="spellEnd"/>
      <w:r>
        <w:t xml:space="preserve"> Przedsiębiorca planuje przechowywanie konserw mięsnych </w:t>
      </w:r>
      <w:r w:rsidR="006579E5">
        <w:br/>
      </w:r>
      <w:r>
        <w:t>z zaznaczeniem</w:t>
      </w:r>
      <w:r w:rsidR="00A62E5A">
        <w:t>,</w:t>
      </w:r>
      <w:r>
        <w:t xml:space="preserve"> czy jest to magazyn </w:t>
      </w:r>
      <w:r w:rsidRPr="006579E5">
        <w:rPr>
          <w:b/>
          <w:bCs/>
        </w:rPr>
        <w:t>własny</w:t>
      </w:r>
      <w:r w:rsidRPr="006579E5">
        <w:rPr>
          <w:b/>
          <w:bCs/>
          <w:strike/>
        </w:rPr>
        <w:t>/</w:t>
      </w:r>
      <w:r w:rsidRPr="006579E5">
        <w:rPr>
          <w:b/>
          <w:bCs/>
        </w:rPr>
        <w:t>wynajęty/</w:t>
      </w:r>
      <w:r w:rsidR="00C81D52" w:rsidRPr="006579E5">
        <w:rPr>
          <w:b/>
          <w:bCs/>
        </w:rPr>
        <w:t>wydzierżawiony</w:t>
      </w:r>
      <w:r w:rsidRPr="006579E5">
        <w:rPr>
          <w:b/>
          <w:bCs/>
        </w:rPr>
        <w:t>/w-leasingu</w:t>
      </w:r>
      <w:r>
        <w:rPr>
          <w:i/>
          <w:iCs/>
        </w:rPr>
        <w:t xml:space="preserve"> (niepotrzebne skreślić),</w:t>
      </w:r>
    </w:p>
    <w:p w14:paraId="2AAD27A1" w14:textId="220297A3" w:rsidR="00C422E3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</w:pPr>
      <w:r>
        <w:lastRenderedPageBreak/>
        <w:t xml:space="preserve">województwo </w:t>
      </w:r>
      <w:r w:rsidR="00787A7B">
        <w:rPr>
          <w:b/>
          <w:bCs/>
        </w:rPr>
        <w:t>………………….</w:t>
      </w:r>
    </w:p>
    <w:p w14:paraId="4FD61E0F" w14:textId="510E9CEB" w:rsidR="00C422E3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</w:pPr>
      <w:r>
        <w:t xml:space="preserve">zdolność przechowalnicza </w:t>
      </w:r>
      <w:r w:rsidR="00787A7B">
        <w:rPr>
          <w:b/>
          <w:bCs/>
        </w:rPr>
        <w:t>……….</w:t>
      </w:r>
      <w:r>
        <w:rPr>
          <w:b/>
          <w:bCs/>
        </w:rPr>
        <w:t xml:space="preserve"> </w:t>
      </w:r>
      <w:r>
        <w:t>ton,</w:t>
      </w:r>
    </w:p>
    <w:p w14:paraId="077877E7" w14:textId="77777777" w:rsidR="006579E5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</w:pPr>
      <w:r>
        <w:t xml:space="preserve">dobowa zdolność załadunkowa (na środki transportu) </w:t>
      </w:r>
      <w:r w:rsidR="00787A7B" w:rsidRPr="006579E5">
        <w:rPr>
          <w:b/>
          <w:bCs/>
        </w:rPr>
        <w:t>……</w:t>
      </w:r>
      <w:r w:rsidRPr="006579E5">
        <w:rPr>
          <w:b/>
          <w:bCs/>
        </w:rPr>
        <w:t xml:space="preserve"> </w:t>
      </w:r>
      <w:r>
        <w:t xml:space="preserve">ton, </w:t>
      </w:r>
    </w:p>
    <w:p w14:paraId="644C05BB" w14:textId="67E6BD6D" w:rsidR="00C422E3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</w:pPr>
      <w:r>
        <w:t xml:space="preserve">dobowa zdolność wyładunkowa </w:t>
      </w:r>
      <w:r w:rsidR="00787A7B" w:rsidRPr="006579E5">
        <w:rPr>
          <w:b/>
          <w:bCs/>
        </w:rPr>
        <w:t>………</w:t>
      </w:r>
      <w:r w:rsidR="006579E5">
        <w:rPr>
          <w:b/>
          <w:bCs/>
        </w:rPr>
        <w:t>….</w:t>
      </w:r>
      <w:r w:rsidR="00787A7B" w:rsidRPr="006579E5">
        <w:rPr>
          <w:b/>
          <w:bCs/>
        </w:rPr>
        <w:t>.</w:t>
      </w:r>
      <w:r w:rsidRPr="006579E5">
        <w:rPr>
          <w:b/>
          <w:bCs/>
        </w:rPr>
        <w:t xml:space="preserve"> </w:t>
      </w:r>
      <w:r>
        <w:t>ton,</w:t>
      </w:r>
    </w:p>
    <w:p w14:paraId="5384C06F" w14:textId="24AE5B06" w:rsidR="00C422E3" w:rsidRDefault="001C0195" w:rsidP="007C58DF">
      <w:pPr>
        <w:pStyle w:val="Teksttreci0"/>
        <w:numPr>
          <w:ilvl w:val="0"/>
          <w:numId w:val="2"/>
        </w:numPr>
        <w:tabs>
          <w:tab w:val="left" w:pos="706"/>
        </w:tabs>
        <w:spacing w:after="0" w:line="360" w:lineRule="auto"/>
        <w:ind w:firstLine="380"/>
        <w:jc w:val="both"/>
      </w:pPr>
      <w:bookmarkStart w:id="2" w:name="bookmark7"/>
      <w:r w:rsidRPr="006579E5">
        <w:t>sposób ochrony magazynu</w:t>
      </w:r>
      <w:r w:rsidR="00D43EB0">
        <w:t>, w którym planowane jest przechowywanie konserw mięsnych</w:t>
      </w:r>
      <w:r w:rsidRPr="006579E5">
        <w:t xml:space="preserve">: </w:t>
      </w:r>
      <w:bookmarkEnd w:id="2"/>
      <w:r w:rsidR="00787A7B">
        <w:t>……………………………………………………………………….</w:t>
      </w:r>
    </w:p>
    <w:p w14:paraId="26D73293" w14:textId="77777777" w:rsidR="00C422E3" w:rsidRDefault="001C0195" w:rsidP="007C58DF">
      <w:pPr>
        <w:pStyle w:val="Teksttreci0"/>
        <w:numPr>
          <w:ilvl w:val="0"/>
          <w:numId w:val="1"/>
        </w:numPr>
        <w:tabs>
          <w:tab w:val="left" w:pos="331"/>
        </w:tabs>
        <w:spacing w:after="0" w:line="360" w:lineRule="auto"/>
        <w:ind w:left="340" w:hanging="340"/>
        <w:jc w:val="both"/>
      </w:pPr>
      <w:r>
        <w:t>Magazyn/y, z którego/</w:t>
      </w:r>
      <w:proofErr w:type="spellStart"/>
      <w:r>
        <w:t>ych</w:t>
      </w:r>
      <w:proofErr w:type="spellEnd"/>
      <w:r>
        <w:t xml:space="preserve"> możliwy będzie odbiór konserw, w sytuacji szybkiego reagowania (w celu obniżenia m.in. kosztów transportu),</w:t>
      </w:r>
    </w:p>
    <w:p w14:paraId="28BBF97C" w14:textId="301564F2" w:rsidR="00C422E3" w:rsidRDefault="001C0195" w:rsidP="007C58DF">
      <w:pPr>
        <w:pStyle w:val="Teksttreci0"/>
        <w:numPr>
          <w:ilvl w:val="0"/>
          <w:numId w:val="3"/>
        </w:numPr>
        <w:tabs>
          <w:tab w:val="left" w:pos="680"/>
        </w:tabs>
        <w:spacing w:after="0" w:line="360" w:lineRule="auto"/>
        <w:ind w:firstLine="340"/>
        <w:jc w:val="both"/>
      </w:pPr>
      <w:r>
        <w:t xml:space="preserve">województwo : </w:t>
      </w:r>
      <w:r w:rsidR="00787A7B">
        <w:rPr>
          <w:b/>
          <w:bCs/>
        </w:rPr>
        <w:t>……………………</w:t>
      </w:r>
    </w:p>
    <w:p w14:paraId="4E5ED9D8" w14:textId="2F2CF620" w:rsidR="00C422E3" w:rsidRDefault="001C0195" w:rsidP="007C58DF">
      <w:pPr>
        <w:pStyle w:val="Teksttreci0"/>
        <w:numPr>
          <w:ilvl w:val="0"/>
          <w:numId w:val="3"/>
        </w:numPr>
        <w:tabs>
          <w:tab w:val="left" w:pos="680"/>
        </w:tabs>
        <w:spacing w:after="0" w:line="360" w:lineRule="auto"/>
        <w:ind w:firstLine="340"/>
        <w:jc w:val="both"/>
      </w:pPr>
      <w:r>
        <w:t xml:space="preserve">zdolność przechowalnicza </w:t>
      </w:r>
      <w:r w:rsidR="00787A7B">
        <w:rPr>
          <w:b/>
          <w:bCs/>
        </w:rPr>
        <w:t>………………</w:t>
      </w:r>
      <w:r>
        <w:rPr>
          <w:b/>
          <w:bCs/>
        </w:rPr>
        <w:t xml:space="preserve"> </w:t>
      </w:r>
      <w:r>
        <w:t>ton,</w:t>
      </w:r>
    </w:p>
    <w:p w14:paraId="27D81E78" w14:textId="6B33BE0B" w:rsidR="00C422E3" w:rsidRDefault="001C0195" w:rsidP="007C58DF">
      <w:pPr>
        <w:pStyle w:val="Teksttreci0"/>
        <w:numPr>
          <w:ilvl w:val="0"/>
          <w:numId w:val="3"/>
        </w:numPr>
        <w:tabs>
          <w:tab w:val="left" w:pos="680"/>
        </w:tabs>
        <w:spacing w:after="0" w:line="360" w:lineRule="auto"/>
        <w:ind w:firstLine="340"/>
        <w:jc w:val="both"/>
      </w:pPr>
      <w:r>
        <w:t xml:space="preserve">dobowa zdolność załadunkowa (na środki transportu) </w:t>
      </w:r>
      <w:r w:rsidR="00787A7B">
        <w:t>………….</w:t>
      </w:r>
      <w:r>
        <w:t>ton,</w:t>
      </w:r>
    </w:p>
    <w:p w14:paraId="2915A3C2" w14:textId="42EAC3C7" w:rsidR="00C422E3" w:rsidRDefault="001C0195" w:rsidP="007C58DF">
      <w:pPr>
        <w:pStyle w:val="Teksttreci0"/>
        <w:numPr>
          <w:ilvl w:val="0"/>
          <w:numId w:val="1"/>
        </w:numPr>
        <w:tabs>
          <w:tab w:val="left" w:pos="331"/>
        </w:tabs>
        <w:spacing w:after="0" w:line="360" w:lineRule="auto"/>
        <w:jc w:val="both"/>
      </w:pPr>
      <w:r>
        <w:t>Czy przedsiębiorca posiada infrastrukturę transportową TAK / NI</w:t>
      </w:r>
      <w:r w:rsidR="00787A7B">
        <w:t>E</w:t>
      </w:r>
      <w:r>
        <w:t xml:space="preserve"> </w:t>
      </w:r>
      <w:r>
        <w:rPr>
          <w:i/>
          <w:iCs/>
        </w:rPr>
        <w:t>(niepotrzebne skreślić),</w:t>
      </w:r>
    </w:p>
    <w:p w14:paraId="3E380BDD" w14:textId="5F450714" w:rsidR="00C422E3" w:rsidRDefault="001C0195" w:rsidP="007C58DF">
      <w:pPr>
        <w:pStyle w:val="Teksttreci0"/>
        <w:numPr>
          <w:ilvl w:val="0"/>
          <w:numId w:val="1"/>
        </w:numPr>
        <w:tabs>
          <w:tab w:val="left" w:pos="331"/>
          <w:tab w:val="left" w:leader="dot" w:pos="5491"/>
          <w:tab w:val="left" w:leader="dot" w:pos="6691"/>
        </w:tabs>
        <w:spacing w:after="0" w:line="360" w:lineRule="auto"/>
        <w:ind w:left="340" w:hanging="340"/>
        <w:jc w:val="both"/>
      </w:pPr>
      <w:r>
        <w:t xml:space="preserve">Przewidywane </w:t>
      </w:r>
      <w:r w:rsidRPr="00CB2EA8">
        <w:rPr>
          <w:b/>
          <w:bCs/>
        </w:rPr>
        <w:t>wynagrodzenie za usługę przechowania</w:t>
      </w:r>
      <w:r>
        <w:t xml:space="preserve"> obejmującą magazynowanie oraz wymianę konserw mięsnych w zł</w:t>
      </w:r>
      <w:r w:rsidR="00431F50">
        <w:t>otych</w:t>
      </w:r>
      <w:r>
        <w:t>/</w:t>
      </w:r>
      <w:proofErr w:type="spellStart"/>
      <w:r>
        <w:t>tonodobę</w:t>
      </w:r>
      <w:proofErr w:type="spellEnd"/>
      <w:r>
        <w:t xml:space="preserve"> (bez VAT)</w:t>
      </w:r>
      <w:r>
        <w:tab/>
      </w:r>
      <w:r>
        <w:tab/>
      </w:r>
    </w:p>
    <w:p w14:paraId="072BF495" w14:textId="11F52CBA" w:rsidR="00C422E3" w:rsidRDefault="001C0195" w:rsidP="007C58DF">
      <w:pPr>
        <w:pStyle w:val="Teksttreci0"/>
        <w:spacing w:after="0" w:line="360" w:lineRule="auto"/>
        <w:ind w:left="340" w:firstLine="20"/>
        <w:jc w:val="both"/>
        <w:rPr>
          <w:i/>
          <w:iCs/>
        </w:rPr>
      </w:pPr>
      <w:r>
        <w:rPr>
          <w:i/>
          <w:iCs/>
        </w:rPr>
        <w:t>[Zryczałtowana stawka za usługę przechowania obejmuje wykonanie wszystkich czynności wynikających z umowy przechowania, w szczególności</w:t>
      </w:r>
      <w:r w:rsidR="00550120">
        <w:rPr>
          <w:i/>
          <w:iCs/>
        </w:rPr>
        <w:t>:</w:t>
      </w:r>
      <w:r>
        <w:rPr>
          <w:i/>
          <w:iCs/>
        </w:rPr>
        <w:t xml:space="preserve"> przeładunków (czynności przyjęcia, wydania, przemieszczenia), </w:t>
      </w:r>
      <w:r w:rsidR="00E231F9">
        <w:rPr>
          <w:i/>
          <w:iCs/>
        </w:rPr>
        <w:t xml:space="preserve">czynności związanych z wydaniem rezerwy przechowawcy przejmującemu rezerwę, </w:t>
      </w:r>
      <w:r>
        <w:rPr>
          <w:i/>
          <w:iCs/>
        </w:rPr>
        <w:t>utrzymania odpowiedniej jakości i warunków przechowywania zgodnie z obowiązującymi przepisami i normami, badań jakościowych, ochrony magazynu, poddania się kontroli, prowadzenia dokumentacji, inwentaryzacji</w:t>
      </w:r>
      <w:r w:rsidR="00D43EB0">
        <w:rPr>
          <w:i/>
          <w:iCs/>
        </w:rPr>
        <w:t xml:space="preserve"> ,poniesienia kosztów certyfikowanych palet euro przeznaczonych do składowania i transportu konserw</w:t>
      </w:r>
      <w:r w:rsidR="00550120">
        <w:rPr>
          <w:i/>
          <w:iCs/>
        </w:rPr>
        <w:t>.</w:t>
      </w:r>
      <w:r>
        <w:rPr>
          <w:i/>
          <w:iCs/>
        </w:rPr>
        <w:t>]</w:t>
      </w:r>
    </w:p>
    <w:p w14:paraId="05C187C8" w14:textId="77777777" w:rsidR="00514E1B" w:rsidRDefault="00514E1B" w:rsidP="007C58DF">
      <w:pPr>
        <w:pStyle w:val="Teksttreci0"/>
        <w:spacing w:after="0" w:line="360" w:lineRule="auto"/>
        <w:ind w:left="340" w:firstLine="20"/>
        <w:jc w:val="both"/>
        <w:rPr>
          <w:i/>
          <w:iCs/>
        </w:rPr>
      </w:pPr>
    </w:p>
    <w:p w14:paraId="3BB6E599" w14:textId="6C82BD93" w:rsidR="00E231F9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i/>
          <w:iCs/>
        </w:rPr>
      </w:pPr>
      <w:r w:rsidRPr="00431F50">
        <w:rPr>
          <w:b/>
          <w:bCs/>
          <w:i/>
          <w:iCs/>
        </w:rPr>
        <w:t>LUB</w:t>
      </w:r>
    </w:p>
    <w:p w14:paraId="6EAF99E6" w14:textId="77777777" w:rsidR="00514E1B" w:rsidRPr="00431F50" w:rsidRDefault="00514E1B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i/>
          <w:iCs/>
        </w:rPr>
      </w:pPr>
    </w:p>
    <w:p w14:paraId="4D866185" w14:textId="1434339F" w:rsidR="00E231F9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  <w:r w:rsidRPr="00E231F9">
        <w:rPr>
          <w:b/>
          <w:bCs/>
          <w:u w:val="single"/>
        </w:rPr>
        <w:t>WARIANT B</w:t>
      </w:r>
    </w:p>
    <w:p w14:paraId="69AFE6CD" w14:textId="1C3625B6" w:rsidR="00E231F9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21ACC3D1" w14:textId="7BC67C00" w:rsidR="00E231F9" w:rsidRPr="00E231F9" w:rsidRDefault="00E231F9" w:rsidP="00E231F9">
      <w:pPr>
        <w:pStyle w:val="Teksttreci0"/>
        <w:numPr>
          <w:ilvl w:val="0"/>
          <w:numId w:val="9"/>
        </w:numPr>
        <w:tabs>
          <w:tab w:val="left" w:pos="344"/>
          <w:tab w:val="left" w:leader="dot" w:pos="8626"/>
        </w:tabs>
        <w:spacing w:after="0" w:line="360" w:lineRule="auto"/>
        <w:jc w:val="both"/>
      </w:pPr>
      <w:r>
        <w:t xml:space="preserve">Niniejszym deklaruję </w:t>
      </w:r>
      <w:r>
        <w:rPr>
          <w:b/>
          <w:bCs/>
        </w:rPr>
        <w:t xml:space="preserve">świadczenie kompleksowej usługi wymiany konserw mięsnych sterylizowanych w </w:t>
      </w:r>
      <w:r w:rsidR="00CB2EA8">
        <w:rPr>
          <w:b/>
          <w:bCs/>
        </w:rPr>
        <w:t>magazynie Agencji- Składnica w Leśmierzu</w:t>
      </w:r>
      <w:r>
        <w:t xml:space="preserve"> …………</w:t>
      </w:r>
      <w:r w:rsidR="00CB2EA8">
        <w:t>……</w:t>
      </w:r>
      <w:r>
        <w:t xml:space="preserve"> </w:t>
      </w:r>
      <w:r>
        <w:rPr>
          <w:b/>
          <w:bCs/>
        </w:rPr>
        <w:t>ton</w:t>
      </w:r>
    </w:p>
    <w:p w14:paraId="05591546" w14:textId="77777777" w:rsidR="00E231F9" w:rsidRDefault="00E231F9" w:rsidP="00E231F9">
      <w:pPr>
        <w:pStyle w:val="Teksttreci0"/>
        <w:spacing w:after="0" w:line="360" w:lineRule="auto"/>
        <w:ind w:left="360"/>
        <w:jc w:val="both"/>
        <w:rPr>
          <w:b/>
          <w:bCs/>
          <w:i/>
          <w:iCs/>
        </w:rPr>
      </w:pPr>
      <w:r>
        <w:t xml:space="preserve">(Do zgłoszenia należy dołączyć </w:t>
      </w:r>
      <w:r w:rsidRPr="00E231F9">
        <w:rPr>
          <w:b/>
          <w:bCs/>
          <w:i/>
          <w:iCs/>
          <w:u w:val="single"/>
        </w:rPr>
        <w:t>zakładową specyfikację wyrobu/normę zakładowej wyrobu</w:t>
      </w:r>
      <w:r>
        <w:rPr>
          <w:b/>
          <w:bCs/>
          <w:i/>
          <w:iCs/>
        </w:rPr>
        <w:t>)</w:t>
      </w:r>
    </w:p>
    <w:p w14:paraId="1190BC95" w14:textId="22A25FA4" w:rsidR="00E231F9" w:rsidRPr="00E231F9" w:rsidRDefault="00E231F9" w:rsidP="00E231F9">
      <w:pPr>
        <w:pStyle w:val="Teksttreci0"/>
        <w:numPr>
          <w:ilvl w:val="0"/>
          <w:numId w:val="9"/>
        </w:numPr>
        <w:spacing w:after="0" w:line="360" w:lineRule="auto"/>
        <w:jc w:val="both"/>
        <w:rPr>
          <w:b/>
          <w:bCs/>
          <w:i/>
          <w:iCs/>
        </w:rPr>
      </w:pPr>
      <w:r>
        <w:t xml:space="preserve">Gramatura i rodzaj opakowania jednostkowego: </w:t>
      </w:r>
      <w:r>
        <w:rPr>
          <w:b/>
          <w:bCs/>
        </w:rPr>
        <w:t>…………………………………..</w:t>
      </w:r>
    </w:p>
    <w:p w14:paraId="1B69D04A" w14:textId="77777777" w:rsidR="00E231F9" w:rsidRDefault="00E231F9" w:rsidP="00E231F9">
      <w:pPr>
        <w:pStyle w:val="Teksttreci0"/>
        <w:spacing w:after="0" w:line="360" w:lineRule="auto"/>
        <w:ind w:firstLine="380"/>
        <w:jc w:val="both"/>
        <w:rPr>
          <w:i/>
          <w:iCs/>
        </w:rPr>
      </w:pPr>
      <w:r>
        <w:rPr>
          <w:i/>
          <w:iCs/>
        </w:rPr>
        <w:t>(wpisać właściwe)</w:t>
      </w:r>
    </w:p>
    <w:p w14:paraId="14570779" w14:textId="353CCCD9" w:rsidR="00E231F9" w:rsidRPr="00E231F9" w:rsidRDefault="00E231F9" w:rsidP="00E231F9">
      <w:pPr>
        <w:pStyle w:val="Teksttreci0"/>
        <w:numPr>
          <w:ilvl w:val="0"/>
          <w:numId w:val="9"/>
        </w:numPr>
        <w:spacing w:after="0" w:line="360" w:lineRule="auto"/>
        <w:jc w:val="both"/>
        <w:rPr>
          <w:i/>
          <w:iCs/>
        </w:rPr>
      </w:pPr>
      <w:r>
        <w:t xml:space="preserve">Okres minimalnej trwałości konserw mięsnych: </w:t>
      </w:r>
      <w:r>
        <w:rPr>
          <w:b/>
          <w:bCs/>
        </w:rPr>
        <w:t xml:space="preserve">………. </w:t>
      </w:r>
      <w:r w:rsidR="00431F50">
        <w:rPr>
          <w:b/>
          <w:bCs/>
        </w:rPr>
        <w:t>m</w:t>
      </w:r>
      <w:r>
        <w:rPr>
          <w:b/>
          <w:bCs/>
        </w:rPr>
        <w:t>iesięcy</w:t>
      </w:r>
    </w:p>
    <w:p w14:paraId="008E34DD" w14:textId="369874D3" w:rsidR="00E231F9" w:rsidRPr="00996419" w:rsidRDefault="00E231F9" w:rsidP="00E231F9">
      <w:pPr>
        <w:pStyle w:val="Teksttreci0"/>
        <w:numPr>
          <w:ilvl w:val="0"/>
          <w:numId w:val="9"/>
        </w:numPr>
        <w:tabs>
          <w:tab w:val="left" w:pos="331"/>
        </w:tabs>
        <w:spacing w:after="0" w:line="360" w:lineRule="auto"/>
        <w:jc w:val="both"/>
      </w:pPr>
      <w:r>
        <w:t xml:space="preserve">Czy przedsiębiorca posiada infrastrukturę transportową TAK / NIE </w:t>
      </w:r>
      <w:r>
        <w:rPr>
          <w:i/>
          <w:iCs/>
        </w:rPr>
        <w:t>(niepotrzebne skreślić),</w:t>
      </w:r>
    </w:p>
    <w:p w14:paraId="35BBBA7C" w14:textId="0CFF53B7" w:rsidR="0050584C" w:rsidRPr="0050584C" w:rsidRDefault="0050584C" w:rsidP="0050584C">
      <w:pPr>
        <w:pStyle w:val="Tekstpodstawowy"/>
        <w:numPr>
          <w:ilvl w:val="0"/>
          <w:numId w:val="9"/>
        </w:numPr>
        <w:suppressAutoHyphens/>
        <w:rPr>
          <w:rFonts w:cs="Arial"/>
          <w:b w:val="0"/>
          <w:bCs/>
          <w:sz w:val="20"/>
        </w:rPr>
      </w:pPr>
      <w:bookmarkStart w:id="3" w:name="_Hlk178166467"/>
      <w:r w:rsidRPr="0050584C">
        <w:rPr>
          <w:rFonts w:cs="Arial"/>
          <w:sz w:val="20"/>
        </w:rPr>
        <w:t>Pierwsza wymiana polegać będzie</w:t>
      </w:r>
      <w:r w:rsidRPr="0050584C">
        <w:rPr>
          <w:rFonts w:cs="Arial"/>
          <w:b w:val="0"/>
          <w:bCs/>
          <w:sz w:val="20"/>
        </w:rPr>
        <w:t xml:space="preserve"> na złożeniu w magazynie Agencji (Składnicy) konserw mięsnych, wyprodukowanych przez Przedsiębiorcę, w terminie wskazanym w zawartej umowie wymiany i zagospodarowaniu we własnym zakresie konserw przechowywanych u dotychczasowego przechowawcy (z magazynu zlokalizowanego w woj. podkarpackim).</w:t>
      </w:r>
      <w:bookmarkEnd w:id="3"/>
    </w:p>
    <w:p w14:paraId="6C99E78D" w14:textId="282676A6" w:rsidR="00514E1B" w:rsidRPr="0050584C" w:rsidRDefault="00514E1B" w:rsidP="0050584C">
      <w:pPr>
        <w:pStyle w:val="Teksttreci0"/>
        <w:numPr>
          <w:ilvl w:val="0"/>
          <w:numId w:val="9"/>
        </w:numPr>
        <w:spacing w:after="0" w:line="360" w:lineRule="auto"/>
        <w:jc w:val="both"/>
        <w:rPr>
          <w:i/>
          <w:iCs/>
        </w:rPr>
      </w:pPr>
      <w:r w:rsidRPr="00A62E5A">
        <w:t>Przewidywana liczba wymian konserw przez 4 lata trwania umowy (wymiana będzie odbywać się tak, aby konserwy były przechowywane w Składnicy RARS  nie dłużej niż 18 miesięcy licząc od daty produkcji</w:t>
      </w:r>
      <w:r>
        <w:t>,  przy czy ostatnia wymiana dokonana zostanie, tak aby konserwy przechowywane były nie dłużej niż 3 miesiące, licząc od daty produkcji</w:t>
      </w:r>
      <w:r w:rsidRPr="00A62E5A">
        <w:t>)…</w:t>
      </w:r>
      <w:r w:rsidRPr="0050584C">
        <w:rPr>
          <w:i/>
          <w:iCs/>
        </w:rPr>
        <w:t>……………….</w:t>
      </w:r>
    </w:p>
    <w:p w14:paraId="667E7C21" w14:textId="17E49060" w:rsidR="00E231F9" w:rsidRPr="00514E1B" w:rsidRDefault="00E231F9" w:rsidP="00514E1B">
      <w:pPr>
        <w:pStyle w:val="Teksttreci0"/>
        <w:numPr>
          <w:ilvl w:val="0"/>
          <w:numId w:val="9"/>
        </w:numPr>
        <w:spacing w:after="0" w:line="360" w:lineRule="auto"/>
        <w:jc w:val="both"/>
        <w:rPr>
          <w:i/>
          <w:iCs/>
        </w:rPr>
      </w:pPr>
      <w:r>
        <w:t xml:space="preserve">Przewidywane </w:t>
      </w:r>
      <w:r w:rsidRPr="00514E1B">
        <w:rPr>
          <w:b/>
          <w:bCs/>
        </w:rPr>
        <w:t>wynagrodzenie za usługę wymiany konserw mięsnych</w:t>
      </w:r>
      <w:r>
        <w:t xml:space="preserve"> w </w:t>
      </w:r>
      <w:r w:rsidR="00CB2EA8">
        <w:t>magazynie Agencji-</w:t>
      </w:r>
      <w:r>
        <w:t>Składnicy</w:t>
      </w:r>
      <w:r w:rsidR="00CB2EA8">
        <w:t xml:space="preserve"> w Leśmierzu</w:t>
      </w:r>
      <w:r w:rsidR="00A62E5A">
        <w:t xml:space="preserve">  </w:t>
      </w:r>
      <w:r>
        <w:t>w złotych</w:t>
      </w:r>
      <w:r w:rsidR="00E15D28">
        <w:t xml:space="preserve"> za jedną tonę</w:t>
      </w:r>
      <w:r>
        <w:t>/wymianę (bez</w:t>
      </w:r>
      <w:r w:rsidR="00431F50">
        <w:t xml:space="preserve"> </w:t>
      </w:r>
      <w:r>
        <w:t>podatku VAT</w:t>
      </w:r>
      <w:r w:rsidR="00431F50">
        <w:t>) ………………………</w:t>
      </w:r>
    </w:p>
    <w:p w14:paraId="6364E0C9" w14:textId="61B0032A" w:rsidR="00431F50" w:rsidRDefault="00431F50" w:rsidP="00431F50">
      <w:pPr>
        <w:pStyle w:val="Teksttreci0"/>
        <w:spacing w:after="0" w:line="360" w:lineRule="auto"/>
        <w:ind w:left="340" w:firstLine="20"/>
        <w:jc w:val="both"/>
        <w:rPr>
          <w:i/>
          <w:iCs/>
        </w:rPr>
      </w:pPr>
      <w:r>
        <w:rPr>
          <w:i/>
          <w:iCs/>
        </w:rPr>
        <w:t xml:space="preserve">[Zryczałtowana stawka za usługę wymiany konserw mięsnych w Składnicy Agencji obejmuje  </w:t>
      </w:r>
      <w:r>
        <w:rPr>
          <w:i/>
          <w:iCs/>
        </w:rPr>
        <w:lastRenderedPageBreak/>
        <w:t>wykonanie wszystkich czynności wynikających z umowy wymiany, w szczególności:</w:t>
      </w:r>
      <w:r w:rsidR="00E15D28" w:rsidRPr="00E15D28">
        <w:rPr>
          <w:bCs/>
          <w:sz w:val="22"/>
          <w:szCs w:val="22"/>
        </w:rPr>
        <w:t xml:space="preserve"> </w:t>
      </w:r>
      <w:r w:rsidR="00E15D28" w:rsidRPr="00E15D28">
        <w:rPr>
          <w:bCs/>
          <w:i/>
          <w:iCs/>
        </w:rPr>
        <w:t>dostarczenie konserw mięsnych do magazynu Agencji Składnicy) w ramach pierwszej wymiany oraz zagospodarowanie konserw przechowywanych w magazynie dotychczasowego przechowawcy we własnym zakresie</w:t>
      </w:r>
      <w:r w:rsidR="00E15D28">
        <w:rPr>
          <w:bCs/>
          <w:i/>
          <w:iCs/>
        </w:rPr>
        <w:t xml:space="preserve">, </w:t>
      </w:r>
      <w:r w:rsidR="00E15D28" w:rsidRPr="00E15D28">
        <w:rPr>
          <w:bCs/>
          <w:i/>
          <w:iCs/>
        </w:rPr>
        <w:t>odebranie konserw podlegających wymianie -zgodnie z harmonogramem wymiany i zagospodarowanie ich po każdej wymianie we własnym zakresie, koszty</w:t>
      </w:r>
      <w:r w:rsidR="00E15D28" w:rsidRPr="00E15D28">
        <w:rPr>
          <w:i/>
          <w:iCs/>
          <w:shd w:val="clear" w:color="auto" w:fill="FFFFFF" w:themeFill="background1"/>
        </w:rPr>
        <w:t xml:space="preserve"> </w:t>
      </w:r>
      <w:r w:rsidR="00E15D28" w:rsidRPr="00E15D28">
        <w:rPr>
          <w:bCs/>
          <w:i/>
          <w:iCs/>
          <w:shd w:val="clear" w:color="auto" w:fill="FFFFFF" w:themeFill="background1"/>
        </w:rPr>
        <w:t>badań jakościowych,</w:t>
      </w:r>
      <w:r w:rsidR="00E15D28" w:rsidRPr="00E15D28">
        <w:rPr>
          <w:bCs/>
          <w:i/>
          <w:iCs/>
        </w:rPr>
        <w:t xml:space="preserve"> koszty palet Euro</w:t>
      </w:r>
      <w:r w:rsidR="00E15D28" w:rsidRPr="00E15D28">
        <w:rPr>
          <w:i/>
          <w:iCs/>
          <w:shd w:val="clear" w:color="auto" w:fill="FFFFFF" w:themeFill="background1"/>
        </w:rPr>
        <w:t xml:space="preserve"> </w:t>
      </w:r>
      <w:r w:rsidR="00E15D28" w:rsidRPr="00E15D28">
        <w:rPr>
          <w:bCs/>
          <w:i/>
          <w:iCs/>
          <w:shd w:val="clear" w:color="auto" w:fill="FFFFFF" w:themeFill="background1"/>
        </w:rPr>
        <w:t>przeznaczonych do składowania i transportu</w:t>
      </w:r>
      <w:r w:rsidR="00E15D28" w:rsidRPr="00E15D28">
        <w:rPr>
          <w:bCs/>
          <w:i/>
          <w:iCs/>
        </w:rPr>
        <w:t>,</w:t>
      </w:r>
      <w:r w:rsidR="00E15D28">
        <w:rPr>
          <w:bCs/>
          <w:i/>
          <w:iCs/>
        </w:rPr>
        <w:t xml:space="preserve"> koszty badań jakościowych,</w:t>
      </w:r>
      <w:r w:rsidR="00E15D28" w:rsidRPr="00E15D28">
        <w:rPr>
          <w:bCs/>
          <w:i/>
          <w:iCs/>
        </w:rPr>
        <w:t xml:space="preserve"> wszelkie czynności ciążące na Przedsiębiorcy z tytułu zawartej umowy wymiany</w:t>
      </w:r>
      <w:r>
        <w:rPr>
          <w:i/>
          <w:iCs/>
        </w:rPr>
        <w:t>]</w:t>
      </w:r>
    </w:p>
    <w:p w14:paraId="7C2208BA" w14:textId="77777777" w:rsidR="00A62E5A" w:rsidRDefault="00A62E5A" w:rsidP="00431F50">
      <w:pPr>
        <w:pStyle w:val="Teksttreci0"/>
        <w:spacing w:after="0" w:line="360" w:lineRule="auto"/>
        <w:ind w:left="340" w:firstLine="20"/>
        <w:jc w:val="both"/>
        <w:rPr>
          <w:i/>
          <w:iCs/>
        </w:rPr>
      </w:pPr>
    </w:p>
    <w:p w14:paraId="561D5368" w14:textId="77777777" w:rsidR="00E231F9" w:rsidRDefault="00E231F9" w:rsidP="00E231F9">
      <w:pPr>
        <w:pStyle w:val="Teksttreci0"/>
        <w:tabs>
          <w:tab w:val="left" w:pos="344"/>
          <w:tab w:val="left" w:leader="dot" w:pos="8626"/>
        </w:tabs>
        <w:spacing w:after="0" w:line="360" w:lineRule="auto"/>
        <w:ind w:left="360"/>
        <w:jc w:val="both"/>
      </w:pPr>
    </w:p>
    <w:p w14:paraId="6451656C" w14:textId="43DEDC8C" w:rsidR="00E231F9" w:rsidRDefault="00E231F9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57BFB9BB" w14:textId="714510B9" w:rsidR="00A62E5A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019F8897" w14:textId="0D687831" w:rsidR="00A62E5A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7BD79C88" w14:textId="199CF81B" w:rsidR="00A62E5A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35E6F076" w14:textId="77777777" w:rsidR="00A62E5A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39DA6885" w14:textId="77777777" w:rsidR="00A62E5A" w:rsidRPr="00E231F9" w:rsidRDefault="00A62E5A" w:rsidP="007C58DF">
      <w:pPr>
        <w:pStyle w:val="Teksttreci0"/>
        <w:spacing w:after="0" w:line="360" w:lineRule="auto"/>
        <w:ind w:left="340" w:firstLine="20"/>
        <w:jc w:val="both"/>
        <w:rPr>
          <w:b/>
          <w:bCs/>
          <w:u w:val="single"/>
        </w:rPr>
      </w:pPr>
    </w:p>
    <w:p w14:paraId="7EFCE5A9" w14:textId="77777777" w:rsidR="0088495A" w:rsidRPr="00003BFC" w:rsidRDefault="0088495A" w:rsidP="0088495A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  <w:r w:rsidRPr="00003BFC">
        <w:rPr>
          <w:rFonts w:ascii="Arial" w:hAnsi="Arial" w:cs="Arial"/>
          <w:i/>
          <w:sz w:val="22"/>
          <w:szCs w:val="22"/>
        </w:rPr>
        <w:t>………….......................................................</w:t>
      </w:r>
    </w:p>
    <w:p w14:paraId="470370AA" w14:textId="77777777" w:rsidR="0088495A" w:rsidRPr="00003BFC" w:rsidRDefault="0088495A" w:rsidP="0088495A">
      <w:pPr>
        <w:ind w:left="4956" w:right="284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003BFC">
        <w:rPr>
          <w:rFonts w:ascii="Arial" w:hAnsi="Arial" w:cs="Arial"/>
          <w:i/>
          <w:sz w:val="18"/>
          <w:szCs w:val="18"/>
        </w:rPr>
        <w:t>Podpis (y) osoby (osób) uprawnionej (</w:t>
      </w:r>
      <w:proofErr w:type="spellStart"/>
      <w:r w:rsidRPr="00003BFC">
        <w:rPr>
          <w:rFonts w:ascii="Arial" w:hAnsi="Arial" w:cs="Arial"/>
          <w:i/>
          <w:sz w:val="18"/>
          <w:szCs w:val="18"/>
        </w:rPr>
        <w:t>ych</w:t>
      </w:r>
      <w:proofErr w:type="spellEnd"/>
      <w:r w:rsidRPr="00003BFC">
        <w:rPr>
          <w:rFonts w:ascii="Arial" w:hAnsi="Arial" w:cs="Arial"/>
          <w:i/>
          <w:sz w:val="18"/>
          <w:szCs w:val="18"/>
        </w:rPr>
        <w:t xml:space="preserve">) </w:t>
      </w:r>
      <w:r w:rsidRPr="00003BFC">
        <w:rPr>
          <w:rFonts w:ascii="Arial" w:hAnsi="Arial" w:cs="Arial"/>
          <w:i/>
          <w:sz w:val="18"/>
          <w:szCs w:val="18"/>
        </w:rPr>
        <w:br/>
        <w:t>do reprezentowania Przedsiębiorcy</w:t>
      </w:r>
    </w:p>
    <w:sectPr w:rsidR="0088495A" w:rsidRPr="00003BFC">
      <w:footerReference w:type="default" r:id="rId8"/>
      <w:pgSz w:w="11900" w:h="16840"/>
      <w:pgMar w:top="782" w:right="1538" w:bottom="936" w:left="1180" w:header="3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E2C7" w14:textId="77777777" w:rsidR="001C0195" w:rsidRDefault="001C0195">
      <w:r>
        <w:separator/>
      </w:r>
    </w:p>
  </w:endnote>
  <w:endnote w:type="continuationSeparator" w:id="0">
    <w:p w14:paraId="7D98CFEE" w14:textId="77777777" w:rsidR="001C0195" w:rsidRDefault="001C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200D" w14:textId="77777777" w:rsidR="00C422E3" w:rsidRDefault="001C01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1C4441" wp14:editId="78731D71">
              <wp:simplePos x="0" y="0"/>
              <wp:positionH relativeFrom="page">
                <wp:posOffset>6482080</wp:posOffset>
              </wp:positionH>
              <wp:positionV relativeFrom="page">
                <wp:posOffset>10175240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EE7B4" w14:textId="77777777" w:rsidR="00C422E3" w:rsidRDefault="001C0195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C444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0.4pt;margin-top:801.2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" filled="f" stroked="f">
              <v:textbox style="mso-fit-shape-to-text:t" inset="0,0,0,0">
                <w:txbxContent>
                  <w:p w14:paraId="7C8EE7B4" w14:textId="77777777" w:rsidR="00C422E3" w:rsidRDefault="001C0195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99CB" w14:textId="77777777" w:rsidR="001C0195" w:rsidRDefault="001C0195"/>
  </w:footnote>
  <w:footnote w:type="continuationSeparator" w:id="0">
    <w:p w14:paraId="2FFBFF07" w14:textId="77777777" w:rsidR="001C0195" w:rsidRDefault="001C0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8A7"/>
    <w:multiLevelType w:val="hybridMultilevel"/>
    <w:tmpl w:val="D57EC5C6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0DCE"/>
    <w:multiLevelType w:val="multilevel"/>
    <w:tmpl w:val="A04E6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C7718"/>
    <w:multiLevelType w:val="multilevel"/>
    <w:tmpl w:val="542812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576C5"/>
    <w:multiLevelType w:val="multilevel"/>
    <w:tmpl w:val="5C72D7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30C70"/>
    <w:multiLevelType w:val="hybridMultilevel"/>
    <w:tmpl w:val="F864DB92"/>
    <w:lvl w:ilvl="0" w:tplc="3A02E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CC0892"/>
    <w:multiLevelType w:val="multilevel"/>
    <w:tmpl w:val="E4E244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42772"/>
    <w:multiLevelType w:val="multilevel"/>
    <w:tmpl w:val="04EC29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1238E1"/>
    <w:multiLevelType w:val="hybridMultilevel"/>
    <w:tmpl w:val="1194DDAE"/>
    <w:lvl w:ilvl="0" w:tplc="1C9CE428">
      <w:start w:val="1"/>
      <w:numFmt w:val="bullet"/>
      <w:lvlText w:val=""/>
      <w:lvlJc w:val="left"/>
      <w:pPr>
        <w:ind w:left="2880" w:hanging="360"/>
      </w:pPr>
      <w:rPr>
        <w:rFonts w:ascii="Symbol" w:hAnsi="Symbol" w:hint="default"/>
      </w:rPr>
    </w:lvl>
    <w:lvl w:ilvl="1" w:tplc="1C9CE428">
      <w:start w:val="1"/>
      <w:numFmt w:val="bullet"/>
      <w:lvlText w:val="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09B1"/>
    <w:multiLevelType w:val="hybridMultilevel"/>
    <w:tmpl w:val="E7FC48F2"/>
    <w:lvl w:ilvl="0" w:tplc="F1F03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402D73"/>
    <w:multiLevelType w:val="multilevel"/>
    <w:tmpl w:val="B732A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E3"/>
    <w:rsid w:val="001C0195"/>
    <w:rsid w:val="002B5CA6"/>
    <w:rsid w:val="00336559"/>
    <w:rsid w:val="00431F50"/>
    <w:rsid w:val="0050584C"/>
    <w:rsid w:val="00514E1B"/>
    <w:rsid w:val="00550120"/>
    <w:rsid w:val="005F71E8"/>
    <w:rsid w:val="006579E5"/>
    <w:rsid w:val="00787A7B"/>
    <w:rsid w:val="007C58DF"/>
    <w:rsid w:val="007F5085"/>
    <w:rsid w:val="0088495A"/>
    <w:rsid w:val="00996419"/>
    <w:rsid w:val="00A62E5A"/>
    <w:rsid w:val="00B67DFE"/>
    <w:rsid w:val="00C422E3"/>
    <w:rsid w:val="00C81D52"/>
    <w:rsid w:val="00CB2EA8"/>
    <w:rsid w:val="00D26213"/>
    <w:rsid w:val="00D43EB0"/>
    <w:rsid w:val="00DD3D2D"/>
    <w:rsid w:val="00E15D28"/>
    <w:rsid w:val="00E231F9"/>
    <w:rsid w:val="00EF7C16"/>
    <w:rsid w:val="00F44A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DB7"/>
  <w15:docId w15:val="{EC2E5ECA-EB77-4CA5-8CFE-29D12A7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92D1F2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92D1F2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/>
      <w:iCs/>
      <w:smallCaps w:val="0"/>
      <w:strike w:val="0"/>
      <w:color w:val="7472AD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firstLine="160"/>
      <w:outlineLvl w:val="0"/>
    </w:pPr>
    <w:rPr>
      <w:rFonts w:ascii="Palatino Linotype" w:eastAsia="Palatino Linotype" w:hAnsi="Palatino Linotype" w:cs="Palatino Linotype"/>
      <w:color w:val="92D1F2"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226" w:lineRule="auto"/>
      <w:ind w:left="1160" w:firstLine="440"/>
    </w:pPr>
    <w:rPr>
      <w:rFonts w:ascii="Arial" w:eastAsia="Arial" w:hAnsi="Arial" w:cs="Arial"/>
      <w:color w:val="92D1F2"/>
      <w:sz w:val="16"/>
      <w:szCs w:val="16"/>
    </w:rPr>
  </w:style>
  <w:style w:type="paragraph" w:customStyle="1" w:styleId="Nagwek20">
    <w:name w:val="Nagłówek #2"/>
    <w:basedOn w:val="Normalny"/>
    <w:link w:val="Nagwek2"/>
    <w:pPr>
      <w:spacing w:after="240"/>
      <w:ind w:left="330" w:firstLine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40" w:line="226" w:lineRule="auto"/>
      <w:jc w:val="center"/>
    </w:pPr>
    <w:rPr>
      <w:rFonts w:ascii="Cambria" w:eastAsia="Cambria" w:hAnsi="Cambria" w:cs="Cambria"/>
      <w:i/>
      <w:iCs/>
      <w:color w:val="7472AD"/>
      <w:sz w:val="20"/>
      <w:szCs w:val="20"/>
    </w:rPr>
  </w:style>
  <w:style w:type="paragraph" w:styleId="Akapitzlist">
    <w:name w:val="List Paragraph"/>
    <w:basedOn w:val="Normalny"/>
    <w:uiPriority w:val="34"/>
    <w:qFormat/>
    <w:rsid w:val="0088495A"/>
    <w:pPr>
      <w:ind w:left="720"/>
      <w:contextualSpacing/>
    </w:pPr>
  </w:style>
  <w:style w:type="paragraph" w:styleId="Poprawka">
    <w:name w:val="Revision"/>
    <w:hidden/>
    <w:uiPriority w:val="99"/>
    <w:semiHidden/>
    <w:rsid w:val="00EF7C16"/>
    <w:pPr>
      <w:widowControl/>
    </w:pPr>
    <w:rPr>
      <w:color w:val="000000"/>
    </w:rPr>
  </w:style>
  <w:style w:type="paragraph" w:styleId="Tekstpodstawowy">
    <w:name w:val="Body Text"/>
    <w:basedOn w:val="Normalny"/>
    <w:link w:val="TekstpodstawowyZnak"/>
    <w:rsid w:val="007F5085"/>
    <w:pPr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F5085"/>
    <w:rPr>
      <w:rFonts w:ascii="Arial" w:eastAsia="Times New Roman" w:hAnsi="Arial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EF17-4FA3-4CAE-9F53-32748E1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SKM_C25822051315010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SKM_C25822051315010</dc:title>
  <dc:subject/>
  <dc:creator>Wileńska Beata</dc:creator>
  <cp:keywords/>
  <cp:lastModifiedBy>Serek Aldona</cp:lastModifiedBy>
  <cp:revision>16</cp:revision>
  <cp:lastPrinted>2024-09-25T12:43:00Z</cp:lastPrinted>
  <dcterms:created xsi:type="dcterms:W3CDTF">2024-03-06T07:08:00Z</dcterms:created>
  <dcterms:modified xsi:type="dcterms:W3CDTF">2024-09-25T12:48:00Z</dcterms:modified>
</cp:coreProperties>
</file>