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BBAA" w14:textId="548934D8" w:rsidR="00E7517E" w:rsidRDefault="00E7517E" w:rsidP="00E7517E">
      <w:pPr>
        <w:pStyle w:val="Teksttreci0"/>
        <w:spacing w:after="220" w:line="209" w:lineRule="auto"/>
        <w:ind w:left="1160"/>
      </w:pPr>
      <w:r>
        <w:t>………………….</w:t>
      </w:r>
    </w:p>
    <w:p w14:paraId="4A8EC1DC" w14:textId="63EC33FF" w:rsidR="00553BC2" w:rsidRDefault="001C0195" w:rsidP="00E7517E">
      <w:pPr>
        <w:pStyle w:val="Teksttreci0"/>
        <w:spacing w:after="220" w:line="209" w:lineRule="auto"/>
        <w:ind w:left="1160"/>
      </w:pPr>
      <w:r>
        <w:t>pieczęć firmowa</w:t>
      </w:r>
    </w:p>
    <w:p w14:paraId="74503490" w14:textId="459EDD0A" w:rsidR="00E231F9" w:rsidRPr="00646589" w:rsidRDefault="00646589" w:rsidP="006465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5A98">
        <w:rPr>
          <w:rFonts w:ascii="Arial" w:hAnsi="Arial" w:cs="Arial"/>
          <w:b/>
          <w:sz w:val="22"/>
          <w:szCs w:val="22"/>
        </w:rPr>
        <w:t>ZGŁOSZENIE</w:t>
      </w:r>
      <w:r>
        <w:rPr>
          <w:rFonts w:ascii="Arial" w:hAnsi="Arial" w:cs="Arial"/>
          <w:b/>
          <w:sz w:val="22"/>
          <w:szCs w:val="22"/>
        </w:rPr>
        <w:t xml:space="preserve"> WOLI</w:t>
      </w:r>
      <w:r w:rsidRPr="006D5A9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WSPÓŁPRACY Z RZĄDOWĄ AGENCJĄ REZERW STRATEGICZNYCH, ZWANĄ DALEJ „AGENCJĄ” W ZAKRESIE:</w:t>
      </w:r>
    </w:p>
    <w:p w14:paraId="4D935BFC" w14:textId="176A18FA" w:rsidR="00DB5583" w:rsidRDefault="00C66122" w:rsidP="00DB5583">
      <w:pPr>
        <w:pStyle w:val="Akapitzlist"/>
        <w:widowControl/>
        <w:numPr>
          <w:ilvl w:val="0"/>
          <w:numId w:val="26"/>
        </w:numPr>
        <w:spacing w:before="120" w:line="360" w:lineRule="auto"/>
        <w:ind w:right="74"/>
        <w:jc w:val="both"/>
        <w:rPr>
          <w:rFonts w:ascii="Arial" w:hAnsi="Arial" w:cs="Arial"/>
          <w:bCs/>
          <w:sz w:val="22"/>
          <w:szCs w:val="22"/>
        </w:rPr>
      </w:pPr>
      <w:r w:rsidRPr="00C66122">
        <w:rPr>
          <w:rFonts w:ascii="Arial" w:hAnsi="Arial" w:cs="Arial"/>
          <w:bCs/>
          <w:sz w:val="22"/>
          <w:szCs w:val="22"/>
        </w:rPr>
        <w:t>produkcji</w:t>
      </w:r>
      <w:r w:rsidR="00B5366E" w:rsidRPr="00C66122">
        <w:rPr>
          <w:rFonts w:ascii="Arial" w:hAnsi="Arial" w:cs="Arial"/>
          <w:bCs/>
          <w:sz w:val="22"/>
          <w:szCs w:val="22"/>
        </w:rPr>
        <w:t xml:space="preserve"> </w:t>
      </w:r>
      <w:r w:rsidR="00DB5583">
        <w:rPr>
          <w:rFonts w:ascii="Arial" w:hAnsi="Arial" w:cs="Arial"/>
          <w:bCs/>
          <w:sz w:val="22"/>
          <w:szCs w:val="22"/>
        </w:rPr>
        <w:t>dań gotowych</w:t>
      </w:r>
      <w:r w:rsidR="00B5366E" w:rsidRPr="00C6612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spełniających wymagania Agencji</w:t>
      </w:r>
      <w:r w:rsidR="00206BF7">
        <w:rPr>
          <w:rFonts w:ascii="Arial" w:hAnsi="Arial" w:cs="Arial"/>
          <w:bCs/>
          <w:sz w:val="22"/>
          <w:szCs w:val="22"/>
        </w:rPr>
        <w:t xml:space="preserve"> oraz:</w:t>
      </w:r>
    </w:p>
    <w:p w14:paraId="505E6C68" w14:textId="3F382341" w:rsidR="00B5366E" w:rsidRPr="00DB5583" w:rsidRDefault="00B5366E" w:rsidP="00206BF7">
      <w:pPr>
        <w:pStyle w:val="Akapitzlist"/>
        <w:widowControl/>
        <w:numPr>
          <w:ilvl w:val="1"/>
          <w:numId w:val="26"/>
        </w:numPr>
        <w:spacing w:before="120" w:line="360" w:lineRule="auto"/>
        <w:ind w:right="74"/>
        <w:jc w:val="both"/>
        <w:rPr>
          <w:rFonts w:ascii="Arial" w:hAnsi="Arial" w:cs="Arial"/>
          <w:bCs/>
          <w:sz w:val="22"/>
          <w:szCs w:val="22"/>
        </w:rPr>
      </w:pPr>
      <w:r w:rsidRPr="00DB5583">
        <w:rPr>
          <w:rFonts w:ascii="Arial" w:hAnsi="Arial" w:cs="Arial"/>
          <w:bCs/>
          <w:sz w:val="22"/>
          <w:szCs w:val="22"/>
        </w:rPr>
        <w:t>świadczeni</w:t>
      </w:r>
      <w:r w:rsidR="001B697E">
        <w:rPr>
          <w:rFonts w:ascii="Arial" w:hAnsi="Arial" w:cs="Arial"/>
          <w:bCs/>
          <w:sz w:val="22"/>
          <w:szCs w:val="22"/>
        </w:rPr>
        <w:t>a</w:t>
      </w:r>
      <w:r w:rsidRPr="00DB5583">
        <w:rPr>
          <w:rFonts w:ascii="Arial" w:hAnsi="Arial" w:cs="Arial"/>
          <w:bCs/>
          <w:sz w:val="22"/>
          <w:szCs w:val="22"/>
        </w:rPr>
        <w:t xml:space="preserve"> </w:t>
      </w:r>
      <w:r w:rsidR="00C66122" w:rsidRPr="00DB5583">
        <w:rPr>
          <w:rFonts w:ascii="Arial" w:hAnsi="Arial" w:cs="Arial"/>
          <w:bCs/>
          <w:sz w:val="22"/>
          <w:szCs w:val="22"/>
        </w:rPr>
        <w:t xml:space="preserve">kompleksowej </w:t>
      </w:r>
      <w:r w:rsidRPr="00DB5583">
        <w:rPr>
          <w:rFonts w:ascii="Arial" w:hAnsi="Arial" w:cs="Arial"/>
          <w:bCs/>
          <w:sz w:val="22"/>
          <w:szCs w:val="22"/>
        </w:rPr>
        <w:t xml:space="preserve">usługi </w:t>
      </w:r>
      <w:r w:rsidR="00C66122" w:rsidRPr="00DB5583">
        <w:rPr>
          <w:rFonts w:ascii="Arial" w:hAnsi="Arial" w:cs="Arial"/>
          <w:bCs/>
          <w:sz w:val="22"/>
          <w:szCs w:val="22"/>
        </w:rPr>
        <w:t>p</w:t>
      </w:r>
      <w:r w:rsidRPr="00DB5583">
        <w:rPr>
          <w:rFonts w:ascii="Arial" w:hAnsi="Arial" w:cs="Arial"/>
          <w:bCs/>
          <w:sz w:val="22"/>
          <w:szCs w:val="22"/>
        </w:rPr>
        <w:t>rzechow</w:t>
      </w:r>
      <w:r w:rsidR="00C66122" w:rsidRPr="00DB5583">
        <w:rPr>
          <w:rFonts w:ascii="Arial" w:hAnsi="Arial" w:cs="Arial"/>
          <w:bCs/>
          <w:sz w:val="22"/>
          <w:szCs w:val="22"/>
        </w:rPr>
        <w:t xml:space="preserve">ywania </w:t>
      </w:r>
      <w:r w:rsidR="00DB5583" w:rsidRPr="00DB5583">
        <w:rPr>
          <w:rFonts w:ascii="Arial" w:hAnsi="Arial" w:cs="Arial"/>
          <w:bCs/>
          <w:sz w:val="22"/>
          <w:szCs w:val="22"/>
        </w:rPr>
        <w:t>dań gotowych</w:t>
      </w:r>
      <w:r w:rsidR="00DB5583" w:rsidRPr="00DB5583">
        <w:rPr>
          <w:rFonts w:ascii="Arial" w:hAnsi="Arial" w:cs="Arial"/>
          <w:bCs/>
          <w:sz w:val="22"/>
          <w:szCs w:val="22"/>
        </w:rPr>
        <w:br/>
      </w:r>
      <w:r w:rsidR="00C66122" w:rsidRPr="00DB5583">
        <w:rPr>
          <w:rFonts w:ascii="Arial" w:hAnsi="Arial" w:cs="Arial"/>
          <w:bCs/>
          <w:sz w:val="22"/>
          <w:szCs w:val="22"/>
        </w:rPr>
        <w:t>w magazynie własnym lu</w:t>
      </w:r>
      <w:r w:rsidR="00DF121B" w:rsidRPr="00DB5583">
        <w:rPr>
          <w:rFonts w:ascii="Arial" w:hAnsi="Arial" w:cs="Arial"/>
          <w:bCs/>
          <w:sz w:val="22"/>
          <w:szCs w:val="22"/>
        </w:rPr>
        <w:t>b</w:t>
      </w:r>
      <w:r w:rsidR="00C66122" w:rsidRPr="00DB5583">
        <w:rPr>
          <w:rFonts w:ascii="Arial" w:hAnsi="Arial" w:cs="Arial"/>
          <w:bCs/>
          <w:sz w:val="22"/>
          <w:szCs w:val="22"/>
        </w:rPr>
        <w:t xml:space="preserve"> do którego Przedsiębiorca posiada </w:t>
      </w:r>
      <w:r w:rsidR="00C01C3D">
        <w:rPr>
          <w:rFonts w:ascii="Arial" w:hAnsi="Arial" w:cs="Arial"/>
          <w:bCs/>
          <w:sz w:val="22"/>
          <w:szCs w:val="22"/>
        </w:rPr>
        <w:t xml:space="preserve">inny </w:t>
      </w:r>
      <w:r w:rsidR="00C66122" w:rsidRPr="00DB5583">
        <w:rPr>
          <w:rFonts w:ascii="Arial" w:hAnsi="Arial" w:cs="Arial"/>
          <w:bCs/>
          <w:sz w:val="22"/>
          <w:szCs w:val="22"/>
        </w:rPr>
        <w:t>tytuł prawny</w:t>
      </w:r>
      <w:r w:rsidR="00EC64D8">
        <w:rPr>
          <w:rFonts w:ascii="Arial" w:hAnsi="Arial" w:cs="Arial"/>
          <w:bCs/>
          <w:sz w:val="22"/>
          <w:szCs w:val="22"/>
        </w:rPr>
        <w:t xml:space="preserve"> </w:t>
      </w:r>
      <w:r w:rsidR="00C66122" w:rsidRPr="00DB5583">
        <w:rPr>
          <w:rFonts w:ascii="Arial" w:hAnsi="Arial" w:cs="Arial"/>
          <w:bCs/>
          <w:sz w:val="22"/>
          <w:szCs w:val="22"/>
        </w:rPr>
        <w:t>(np.: magazyn wynajęty, wydzierżawiony lub w leasingu),</w:t>
      </w:r>
      <w:r w:rsidR="00646589">
        <w:rPr>
          <w:rFonts w:ascii="Arial" w:hAnsi="Arial" w:cs="Arial"/>
          <w:bCs/>
          <w:sz w:val="22"/>
          <w:szCs w:val="22"/>
        </w:rPr>
        <w:t xml:space="preserve"> </w:t>
      </w:r>
      <w:r w:rsidR="00C66122" w:rsidRPr="00DB5583">
        <w:rPr>
          <w:rFonts w:ascii="Arial" w:hAnsi="Arial" w:cs="Arial"/>
          <w:bCs/>
          <w:sz w:val="22"/>
          <w:szCs w:val="22"/>
        </w:rPr>
        <w:t>zlokalizowanym</w:t>
      </w:r>
      <w:r w:rsidR="00206BF7">
        <w:rPr>
          <w:rFonts w:ascii="Arial" w:hAnsi="Arial" w:cs="Arial"/>
          <w:bCs/>
          <w:sz w:val="22"/>
          <w:szCs w:val="22"/>
        </w:rPr>
        <w:t xml:space="preserve"> </w:t>
      </w:r>
      <w:r w:rsidR="00C66122" w:rsidRPr="00DB5583">
        <w:rPr>
          <w:rFonts w:ascii="Arial" w:hAnsi="Arial" w:cs="Arial"/>
          <w:bCs/>
          <w:sz w:val="22"/>
          <w:szCs w:val="22"/>
        </w:rPr>
        <w:t>na terytorium Polski</w:t>
      </w:r>
      <w:r w:rsidR="005F63CA">
        <w:rPr>
          <w:rFonts w:ascii="Arial" w:hAnsi="Arial" w:cs="Arial"/>
          <w:bCs/>
          <w:sz w:val="22"/>
          <w:szCs w:val="22"/>
        </w:rPr>
        <w:t xml:space="preserve"> – </w:t>
      </w:r>
      <w:r w:rsidR="005F63CA" w:rsidRPr="005F63CA">
        <w:rPr>
          <w:rFonts w:ascii="Arial" w:hAnsi="Arial" w:cs="Arial"/>
          <w:b/>
          <w:sz w:val="22"/>
          <w:szCs w:val="22"/>
        </w:rPr>
        <w:t>Wariant I</w:t>
      </w:r>
      <w:r w:rsidR="005F63CA">
        <w:rPr>
          <w:rFonts w:ascii="Arial" w:hAnsi="Arial" w:cs="Arial"/>
          <w:bCs/>
          <w:sz w:val="22"/>
          <w:szCs w:val="22"/>
        </w:rPr>
        <w:t>,</w:t>
      </w:r>
    </w:p>
    <w:p w14:paraId="62553A11" w14:textId="7393BF94" w:rsidR="00B5366E" w:rsidRPr="00C66122" w:rsidRDefault="00B5366E" w:rsidP="00B5366E">
      <w:pPr>
        <w:widowControl/>
        <w:spacing w:before="120" w:line="360" w:lineRule="auto"/>
        <w:ind w:right="7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206BF7">
        <w:rPr>
          <w:rFonts w:ascii="Arial" w:hAnsi="Arial" w:cs="Arial"/>
          <w:b/>
          <w:sz w:val="22"/>
          <w:szCs w:val="22"/>
        </w:rPr>
        <w:tab/>
      </w:r>
      <w:r w:rsidR="00206BF7">
        <w:rPr>
          <w:rFonts w:ascii="Arial" w:hAnsi="Arial" w:cs="Arial"/>
          <w:b/>
          <w:sz w:val="22"/>
          <w:szCs w:val="22"/>
        </w:rPr>
        <w:tab/>
      </w:r>
      <w:r w:rsidR="00021060">
        <w:rPr>
          <w:rFonts w:ascii="Arial" w:hAnsi="Arial" w:cs="Arial"/>
          <w:bCs/>
          <w:sz w:val="22"/>
          <w:szCs w:val="22"/>
        </w:rPr>
        <w:t>l</w:t>
      </w:r>
      <w:r w:rsidR="00C66122" w:rsidRPr="00C66122">
        <w:rPr>
          <w:rFonts w:ascii="Arial" w:hAnsi="Arial" w:cs="Arial"/>
          <w:bCs/>
          <w:sz w:val="22"/>
          <w:szCs w:val="22"/>
        </w:rPr>
        <w:t>ub</w:t>
      </w:r>
      <w:r w:rsidR="00021060">
        <w:rPr>
          <w:rFonts w:ascii="Arial" w:hAnsi="Arial" w:cs="Arial"/>
          <w:bCs/>
          <w:sz w:val="22"/>
          <w:szCs w:val="22"/>
        </w:rPr>
        <w:t>/i</w:t>
      </w:r>
      <w:r w:rsidRPr="00C66122">
        <w:rPr>
          <w:rFonts w:ascii="Arial" w:hAnsi="Arial" w:cs="Arial"/>
          <w:bCs/>
          <w:sz w:val="22"/>
          <w:szCs w:val="22"/>
        </w:rPr>
        <w:t xml:space="preserve"> </w:t>
      </w:r>
    </w:p>
    <w:p w14:paraId="03519655" w14:textId="595BB091" w:rsidR="00C66122" w:rsidRPr="005F63CA" w:rsidRDefault="00B5366E" w:rsidP="00642336">
      <w:pPr>
        <w:pStyle w:val="Akapitzlist"/>
        <w:widowControl/>
        <w:numPr>
          <w:ilvl w:val="0"/>
          <w:numId w:val="33"/>
        </w:numPr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 w:rsidRPr="005F63CA">
        <w:rPr>
          <w:rFonts w:ascii="Arial" w:hAnsi="Arial" w:cs="Arial"/>
          <w:sz w:val="22"/>
          <w:szCs w:val="22"/>
        </w:rPr>
        <w:t xml:space="preserve">świadczenia usługi wymiany </w:t>
      </w:r>
      <w:r w:rsidR="00DB5583" w:rsidRPr="005F63CA">
        <w:rPr>
          <w:rFonts w:ascii="Arial" w:hAnsi="Arial" w:cs="Arial"/>
          <w:sz w:val="22"/>
          <w:szCs w:val="22"/>
        </w:rPr>
        <w:t>dań gotowych</w:t>
      </w:r>
      <w:r w:rsidR="003C11F2" w:rsidRPr="005F63CA">
        <w:rPr>
          <w:rFonts w:ascii="Arial" w:hAnsi="Arial" w:cs="Arial"/>
          <w:sz w:val="22"/>
          <w:szCs w:val="22"/>
        </w:rPr>
        <w:t xml:space="preserve"> </w:t>
      </w:r>
      <w:r w:rsidRPr="005F63CA">
        <w:rPr>
          <w:rFonts w:ascii="Arial" w:hAnsi="Arial" w:cs="Arial"/>
          <w:sz w:val="22"/>
          <w:szCs w:val="22"/>
        </w:rPr>
        <w:t>w Składnicy Agencji</w:t>
      </w:r>
      <w:r w:rsidR="005F63CA" w:rsidRPr="005F63CA">
        <w:rPr>
          <w:rFonts w:ascii="Arial" w:hAnsi="Arial" w:cs="Arial"/>
          <w:sz w:val="22"/>
          <w:szCs w:val="22"/>
        </w:rPr>
        <w:t xml:space="preserve"> – </w:t>
      </w:r>
      <w:r w:rsidR="005F63CA" w:rsidRPr="005F63CA">
        <w:rPr>
          <w:rFonts w:ascii="Arial" w:hAnsi="Arial" w:cs="Arial"/>
          <w:b/>
          <w:bCs/>
          <w:sz w:val="22"/>
          <w:szCs w:val="22"/>
        </w:rPr>
        <w:t>Wariant II</w:t>
      </w:r>
      <w:r w:rsidR="005F63CA" w:rsidRPr="005F63CA">
        <w:rPr>
          <w:rFonts w:ascii="Arial" w:hAnsi="Arial" w:cs="Arial"/>
          <w:sz w:val="22"/>
          <w:szCs w:val="22"/>
        </w:rPr>
        <w:t>.</w:t>
      </w:r>
    </w:p>
    <w:p w14:paraId="3C7BABCB" w14:textId="04B3FABF" w:rsidR="00C422E3" w:rsidRPr="00EE34E1" w:rsidRDefault="001C0195">
      <w:pPr>
        <w:pStyle w:val="Teksttreci0"/>
        <w:spacing w:after="320"/>
        <w:ind w:left="1680"/>
        <w:rPr>
          <w:sz w:val="22"/>
          <w:szCs w:val="22"/>
        </w:rPr>
      </w:pPr>
      <w:r w:rsidRPr="00EE34E1">
        <w:rPr>
          <w:i/>
          <w:iCs/>
          <w:sz w:val="22"/>
          <w:szCs w:val="22"/>
          <w:u w:val="single"/>
        </w:rPr>
        <w:t>Informacji zawartych w zgłoszeniu nie należy traktować jako oferty</w:t>
      </w:r>
      <w:r w:rsidR="000A2333">
        <w:rPr>
          <w:i/>
          <w:iCs/>
          <w:sz w:val="22"/>
          <w:szCs w:val="22"/>
          <w:u w:val="single"/>
        </w:rPr>
        <w:t>.</w:t>
      </w:r>
    </w:p>
    <w:p w14:paraId="6F7A5094" w14:textId="195C5304" w:rsidR="00C422E3" w:rsidRPr="00C80014" w:rsidRDefault="001C0195" w:rsidP="00645C4E">
      <w:pPr>
        <w:pStyle w:val="Podpistabeli0"/>
        <w:spacing w:after="240"/>
        <w:ind w:left="139"/>
        <w:rPr>
          <w:sz w:val="22"/>
          <w:szCs w:val="22"/>
        </w:rPr>
      </w:pPr>
      <w:r w:rsidRPr="00C80014">
        <w:rPr>
          <w:sz w:val="22"/>
          <w:szCs w:val="22"/>
        </w:rPr>
        <w:t xml:space="preserve">I. DANE PRZEDSIĘBIORCY ZAINTERESOWANEGO WSPÓŁPRACĄ Z </w:t>
      </w:r>
      <w:r w:rsidR="00EF63AE">
        <w:rPr>
          <w:sz w:val="22"/>
          <w:szCs w:val="22"/>
        </w:rPr>
        <w:t>AGENCJĄ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680"/>
        <w:gridCol w:w="3797"/>
      </w:tblGrid>
      <w:tr w:rsidR="00C422E3" w14:paraId="53FE9187" w14:textId="77777777" w:rsidTr="002B5945">
        <w:trPr>
          <w:trHeight w:hRule="exact" w:val="9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222B2" w14:textId="77777777" w:rsidR="00C422E3" w:rsidRDefault="001C0195" w:rsidP="003325A2">
            <w:pPr>
              <w:pStyle w:val="Inne0"/>
              <w:spacing w:after="0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9D3EB" w14:textId="77777777" w:rsidR="00C422E3" w:rsidRPr="00EE34E1" w:rsidRDefault="001C0195" w:rsidP="00710E57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Nazwa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9C44" w14:textId="210B3CDF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5663ABA6" w14:textId="77777777" w:rsidTr="003325A2">
        <w:trPr>
          <w:trHeight w:hRule="exact" w:val="8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1C40E" w14:textId="76F8687F" w:rsidR="00C422E3" w:rsidRDefault="003325A2" w:rsidP="003325A2">
            <w:pPr>
              <w:pStyle w:val="Inne0"/>
              <w:spacing w:before="120" w:after="0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B2905" w14:textId="77777777" w:rsidR="00C422E3" w:rsidRPr="00EE34E1" w:rsidRDefault="001C0195" w:rsidP="00710E57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B0C" w14:textId="472AF7F9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1C820860" w14:textId="77777777" w:rsidTr="003325A2">
        <w:trPr>
          <w:trHeight w:hRule="exact" w:val="56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D34D" w14:textId="77777777" w:rsidR="00C422E3" w:rsidRDefault="001C0195" w:rsidP="003325A2">
            <w:pPr>
              <w:pStyle w:val="Inne0"/>
              <w:spacing w:before="120" w:after="0"/>
              <w:jc w:val="center"/>
            </w:pPr>
            <w:r>
              <w:t>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31335" w14:textId="77777777" w:rsidR="00C422E3" w:rsidRPr="00EE34E1" w:rsidRDefault="001C0195" w:rsidP="00710E57">
            <w:pPr>
              <w:pStyle w:val="Inne0"/>
              <w:spacing w:after="46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Dane identyfikacyjne Przedsiębiorcy</w:t>
            </w:r>
          </w:p>
          <w:p w14:paraId="040490C1" w14:textId="77777777" w:rsidR="00C422E3" w:rsidRPr="00EE34E1" w:rsidRDefault="001C0195" w:rsidP="00710E57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i/>
                <w:iCs/>
                <w:sz w:val="22"/>
                <w:szCs w:val="22"/>
              </w:rPr>
              <w:t>(wypełnić odpowiednio)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DF1" w14:textId="7DC4888E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KRS</w:t>
            </w:r>
          </w:p>
        </w:tc>
      </w:tr>
      <w:tr w:rsidR="00C422E3" w14:paraId="1461E7DC" w14:textId="77777777" w:rsidTr="003325A2">
        <w:trPr>
          <w:trHeight w:hRule="exact" w:val="48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80BD7" w14:textId="77777777" w:rsidR="00C422E3" w:rsidRDefault="00C422E3" w:rsidP="003325A2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AFD16" w14:textId="77777777" w:rsidR="00C422E3" w:rsidRPr="00EE34E1" w:rsidRDefault="00C422E3" w:rsidP="00710E57">
            <w:pPr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27DB" w14:textId="72368E2F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NIP</w:t>
            </w:r>
          </w:p>
        </w:tc>
      </w:tr>
      <w:tr w:rsidR="00C422E3" w14:paraId="399B66F3" w14:textId="77777777" w:rsidTr="003325A2">
        <w:trPr>
          <w:trHeight w:hRule="exact" w:val="559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89A99" w14:textId="77777777" w:rsidR="00C422E3" w:rsidRDefault="00C422E3" w:rsidP="003325A2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F917B" w14:textId="77777777" w:rsidR="00C422E3" w:rsidRPr="00EE34E1" w:rsidRDefault="00C422E3" w:rsidP="00710E57">
            <w:pPr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AD7" w14:textId="7B7E3A5B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REGON</w:t>
            </w:r>
          </w:p>
        </w:tc>
      </w:tr>
      <w:tr w:rsidR="00C422E3" w14:paraId="5C7BD177" w14:textId="77777777" w:rsidTr="003325A2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93EA3" w14:textId="77777777" w:rsidR="00C422E3" w:rsidRDefault="001C0195" w:rsidP="003325A2">
            <w:pPr>
              <w:pStyle w:val="Inne0"/>
              <w:spacing w:after="0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4BC32" w14:textId="77777777" w:rsidR="00C422E3" w:rsidRPr="00EE34E1" w:rsidRDefault="001C0195" w:rsidP="00710E57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Telefon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A0DC" w14:textId="6DED782A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58022C6F" w14:textId="77777777" w:rsidTr="003325A2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835B9" w14:textId="28EA84E3" w:rsidR="00C422E3" w:rsidRDefault="00D43EB0" w:rsidP="003325A2">
            <w:pPr>
              <w:pStyle w:val="Inne0"/>
              <w:spacing w:after="0"/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1FB9C" w14:textId="77777777" w:rsidR="00C422E3" w:rsidRPr="00EE34E1" w:rsidRDefault="001C0195" w:rsidP="00710E57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E-mail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DD2" w14:textId="77119A67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6151B248" w14:textId="77777777" w:rsidTr="003325A2">
        <w:trPr>
          <w:trHeight w:hRule="exact" w:val="9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F94EF" w14:textId="47F8CE42" w:rsidR="00C422E3" w:rsidRDefault="00D43EB0" w:rsidP="003325A2">
            <w:pPr>
              <w:pStyle w:val="Inne0"/>
              <w:spacing w:before="120" w:after="0"/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18344" w14:textId="77777777" w:rsidR="00C422E3" w:rsidRPr="00EE34E1" w:rsidRDefault="001C0195" w:rsidP="00710E57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do korespondencji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BDDD" w14:textId="795D528E" w:rsidR="00C422E3" w:rsidRPr="00EE34E1" w:rsidRDefault="00C422E3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EF7C16" w14:paraId="037C3BA6" w14:textId="77777777" w:rsidTr="003325A2">
        <w:trPr>
          <w:trHeight w:hRule="exact" w:val="17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AAE9A" w14:textId="500911FD" w:rsidR="00EF7C16" w:rsidRDefault="00EF7C16" w:rsidP="003325A2">
            <w:pPr>
              <w:pStyle w:val="Inne0"/>
              <w:spacing w:before="120" w:after="0"/>
              <w:jc w:val="center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0CF3" w14:textId="77777777" w:rsidR="00EF7C16" w:rsidRPr="00EE34E1" w:rsidRDefault="00EF7C16" w:rsidP="00710E57">
            <w:pPr>
              <w:spacing w:before="12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EE34E1">
              <w:rPr>
                <w:rFonts w:ascii="Arial" w:eastAsia="Arial" w:hAnsi="Arial" w:cs="Arial"/>
                <w:color w:val="auto"/>
                <w:sz w:val="22"/>
                <w:szCs w:val="22"/>
              </w:rPr>
              <w:t>Czy osoby reprezentujące Przedsiębiorcę posiadają szkolenie z zakresu ochrony informacji niejawnych?</w:t>
            </w:r>
          </w:p>
          <w:p w14:paraId="27990A76" w14:textId="63077EF4" w:rsidR="00EF7C16" w:rsidRPr="00EE34E1" w:rsidRDefault="00EF7C16" w:rsidP="00710E57">
            <w:pPr>
              <w:pStyle w:val="Inne0"/>
              <w:spacing w:before="120" w:after="0"/>
              <w:rPr>
                <w:sz w:val="22"/>
                <w:szCs w:val="22"/>
              </w:rPr>
            </w:pPr>
            <w:r w:rsidRPr="00EE34E1">
              <w:rPr>
                <w:rFonts w:eastAsia="Courier New"/>
                <w:sz w:val="22"/>
                <w:szCs w:val="22"/>
              </w:rPr>
              <w:t>Jeżeli tak, proszę podać datę szkolenia</w:t>
            </w:r>
            <w:r w:rsidR="00645C4E">
              <w:rPr>
                <w:rFonts w:eastAsia="Courier New"/>
                <w:sz w:val="22"/>
                <w:szCs w:val="22"/>
              </w:rPr>
              <w:br/>
            </w:r>
            <w:r w:rsidRPr="00EE34E1">
              <w:rPr>
                <w:rFonts w:eastAsia="Courier New"/>
                <w:sz w:val="22"/>
                <w:szCs w:val="22"/>
              </w:rPr>
              <w:t>oraz imię i nazwisko osoby.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1368" w14:textId="77777777" w:rsidR="00EF7C16" w:rsidRPr="00EE34E1" w:rsidRDefault="00EF7C16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</w:tbl>
    <w:p w14:paraId="16315CAF" w14:textId="77777777" w:rsidR="00C422E3" w:rsidRDefault="00C422E3">
      <w:pPr>
        <w:spacing w:after="319" w:line="1" w:lineRule="exact"/>
      </w:pPr>
    </w:p>
    <w:p w14:paraId="7EBD67F5" w14:textId="2DDAAC65" w:rsidR="00C422E3" w:rsidRPr="00EE34E1" w:rsidRDefault="001C0195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2"/>
          <w:szCs w:val="22"/>
        </w:rPr>
      </w:pPr>
      <w:bookmarkStart w:id="0" w:name="bookmark5"/>
      <w:r w:rsidRPr="00EE34E1">
        <w:rPr>
          <w:sz w:val="22"/>
          <w:szCs w:val="22"/>
        </w:rPr>
        <w:lastRenderedPageBreak/>
        <w:t xml:space="preserve">II. DANE DOTYCZĄCE </w:t>
      </w:r>
      <w:bookmarkEnd w:id="0"/>
      <w:r w:rsidR="00EF63AE">
        <w:rPr>
          <w:sz w:val="22"/>
          <w:szCs w:val="22"/>
        </w:rPr>
        <w:t>MOŻLIWEJ WSPÓŁPRACY Z AGENCJĄ</w:t>
      </w:r>
    </w:p>
    <w:p w14:paraId="4E96CEFE" w14:textId="00B26E04" w:rsidR="00D05E73" w:rsidRPr="00BC2A76" w:rsidRDefault="00D05E73" w:rsidP="00BC2A76">
      <w:pPr>
        <w:pStyle w:val="Akapitzlist"/>
        <w:widowControl/>
        <w:numPr>
          <w:ilvl w:val="0"/>
          <w:numId w:val="37"/>
        </w:numPr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bookmarkStart w:id="1" w:name="_Hlk194050233"/>
      <w:r w:rsidRPr="00BC2A76">
        <w:rPr>
          <w:rFonts w:ascii="Arial" w:hAnsi="Arial" w:cs="Arial"/>
          <w:b/>
          <w:bCs/>
          <w:color w:val="auto"/>
          <w:sz w:val="22"/>
          <w:szCs w:val="22"/>
        </w:rPr>
        <w:t>Wariant I</w:t>
      </w:r>
      <w:r w:rsidRPr="00BC2A76">
        <w:rPr>
          <w:rFonts w:ascii="Arial" w:hAnsi="Arial" w:cs="Arial"/>
          <w:color w:val="auto"/>
          <w:sz w:val="22"/>
          <w:szCs w:val="22"/>
        </w:rPr>
        <w:t xml:space="preserve"> - świadczenie kompleksowej usługi przechowywania dań gotowych </w:t>
      </w:r>
      <w:r w:rsidRPr="00BC2A76">
        <w:rPr>
          <w:rFonts w:ascii="Arial" w:hAnsi="Arial" w:cs="Arial"/>
          <w:color w:val="auto"/>
          <w:sz w:val="22"/>
          <w:szCs w:val="22"/>
        </w:rPr>
        <w:br/>
        <w:t>w magazynie własnym lub do którego Przedsiębiorca posiada inny tytuł prawny, zlokalizowanym na terytorium Polski</w:t>
      </w:r>
      <w:r w:rsidR="007403BA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pPr w:leftFromText="141" w:rightFromText="141" w:vertAnchor="text" w:horzAnchor="margin" w:tblpY="16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74"/>
        <w:gridCol w:w="1833"/>
        <w:gridCol w:w="1711"/>
        <w:gridCol w:w="1403"/>
      </w:tblGrid>
      <w:tr w:rsidR="00D00601" w14:paraId="40E47684" w14:textId="77777777" w:rsidTr="00D00601">
        <w:trPr>
          <w:trHeight w:val="1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FE96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 xml:space="preserve">Rodzaj dania gotowego </w:t>
            </w:r>
          </w:p>
          <w:p w14:paraId="7FF09E99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81737">
              <w:rPr>
                <w:rFonts w:ascii="Arial" w:hAnsi="Arial" w:cs="Arial"/>
                <w:i/>
                <w:sz w:val="22"/>
                <w:szCs w:val="22"/>
              </w:rPr>
              <w:t>(proponowany produkt)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592E" w14:textId="77777777" w:rsidR="00D00601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Oferowana ilość netto</w:t>
            </w:r>
          </w:p>
          <w:p w14:paraId="47C70E74" w14:textId="77777777" w:rsidR="00D00601" w:rsidRPr="001C322A" w:rsidRDefault="00D00601" w:rsidP="00D0060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322A">
              <w:rPr>
                <w:rFonts w:ascii="Arial" w:hAnsi="Arial" w:cs="Arial"/>
                <w:i/>
                <w:iCs/>
                <w:sz w:val="22"/>
                <w:szCs w:val="22"/>
              </w:rPr>
              <w:t>(kg)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2B0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81737">
              <w:rPr>
                <w:rFonts w:ascii="Arial" w:hAnsi="Arial" w:cs="Arial"/>
                <w:sz w:val="22"/>
                <w:szCs w:val="22"/>
              </w:rPr>
              <w:br/>
              <w:t>i gramatur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3710DF04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81737">
              <w:rPr>
                <w:rFonts w:ascii="Arial" w:hAnsi="Arial" w:cs="Arial"/>
                <w:sz w:val="22"/>
                <w:szCs w:val="22"/>
              </w:rPr>
              <w:t>pakowania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wg </w:t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>mas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netto)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7792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Przewidywana cena sprzedaży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22F2C">
              <w:rPr>
                <w:rFonts w:ascii="Arial" w:hAnsi="Arial" w:cs="Arial"/>
                <w:sz w:val="22"/>
                <w:szCs w:val="22"/>
              </w:rPr>
              <w:t>(bez VAT)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24D25">
              <w:rPr>
                <w:rFonts w:ascii="Arial" w:hAnsi="Arial" w:cs="Arial"/>
                <w:i/>
                <w:iCs/>
                <w:sz w:val="22"/>
                <w:szCs w:val="22"/>
              </w:rPr>
              <w:t>(zł/kg)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CAB9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minimalnej trwałości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C21A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 miesiącach</w:t>
            </w:r>
            <w:r w:rsidRPr="009C21A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4E6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 xml:space="preserve">Dobowa zdolność produkcyjna </w:t>
            </w:r>
            <w:r w:rsidRPr="00281737">
              <w:rPr>
                <w:rFonts w:ascii="Arial" w:hAnsi="Arial" w:cs="Arial"/>
                <w:i/>
                <w:sz w:val="22"/>
                <w:szCs w:val="22"/>
              </w:rPr>
              <w:t>(ton/dobę)</w:t>
            </w:r>
          </w:p>
        </w:tc>
      </w:tr>
      <w:tr w:rsidR="00D00601" w14:paraId="7531200F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A97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504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33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A95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FABF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C34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601" w14:paraId="3B2F0C75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FFD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68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EAA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B23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D37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61B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601" w14:paraId="026EA3B5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A565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2B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A61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FCC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F6AC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BA3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601" w14:paraId="6FD54861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FAA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D59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E89E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27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34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162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601" w14:paraId="117F4DD4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A141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9BC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31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8E7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3B73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A32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601" w14:paraId="2ED70191" w14:textId="77777777" w:rsidTr="00D00601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370" w14:textId="77777777" w:rsidR="00D00601" w:rsidRPr="00281737" w:rsidRDefault="00D00601" w:rsidP="00D006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D1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FF6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0855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82A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A39" w14:textId="77777777" w:rsidR="00D00601" w:rsidRPr="00281737" w:rsidRDefault="00D00601" w:rsidP="00D006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A4F92" w14:textId="5B8ECA6E" w:rsidR="005068B7" w:rsidRPr="003429BA" w:rsidRDefault="007B2C99" w:rsidP="00D00601">
      <w:pPr>
        <w:pStyle w:val="Akapitzlist"/>
        <w:widowControl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>M</w:t>
      </w:r>
      <w:r w:rsidR="00282A5B" w:rsidRPr="00816AAC">
        <w:rPr>
          <w:rFonts w:ascii="Arial" w:hAnsi="Arial" w:cs="Arial"/>
          <w:color w:val="auto"/>
          <w:sz w:val="22"/>
          <w:szCs w:val="22"/>
        </w:rPr>
        <w:t>ożliwość</w:t>
      </w:r>
      <w:r w:rsidR="00D217C1" w:rsidRPr="00816AAC">
        <w:rPr>
          <w:rFonts w:ascii="Arial" w:hAnsi="Arial" w:cs="Arial"/>
          <w:color w:val="auto"/>
          <w:sz w:val="22"/>
          <w:szCs w:val="22"/>
        </w:rPr>
        <w:t xml:space="preserve"> sprzedaży i</w:t>
      </w:r>
      <w:r w:rsidR="00282A5B" w:rsidRPr="00816AAC">
        <w:rPr>
          <w:rFonts w:ascii="Arial" w:hAnsi="Arial" w:cs="Arial"/>
          <w:color w:val="auto"/>
          <w:sz w:val="22"/>
          <w:szCs w:val="22"/>
        </w:rPr>
        <w:t xml:space="preserve"> dostawy na rze</w:t>
      </w:r>
      <w:r w:rsidR="00C90AEE" w:rsidRPr="00816AAC">
        <w:rPr>
          <w:rFonts w:ascii="Arial" w:hAnsi="Arial" w:cs="Arial"/>
          <w:color w:val="auto"/>
          <w:sz w:val="22"/>
          <w:szCs w:val="22"/>
        </w:rPr>
        <w:t>cz</w:t>
      </w:r>
      <w:r w:rsidR="00282A5B" w:rsidRPr="00816AAC">
        <w:rPr>
          <w:rFonts w:ascii="Arial" w:hAnsi="Arial" w:cs="Arial"/>
          <w:color w:val="auto"/>
          <w:sz w:val="22"/>
          <w:szCs w:val="22"/>
        </w:rPr>
        <w:t xml:space="preserve"> Agencji</w:t>
      </w:r>
      <w:r w:rsidR="00422E7B" w:rsidRPr="00816AAC">
        <w:rPr>
          <w:rFonts w:ascii="Arial" w:hAnsi="Arial" w:cs="Arial"/>
          <w:color w:val="auto"/>
          <w:sz w:val="22"/>
          <w:szCs w:val="22"/>
        </w:rPr>
        <w:t xml:space="preserve"> </w:t>
      </w:r>
      <w:r w:rsidR="00B8191D" w:rsidRPr="00816AAC">
        <w:rPr>
          <w:rFonts w:ascii="Arial" w:hAnsi="Arial" w:cs="Arial"/>
          <w:color w:val="auto"/>
          <w:sz w:val="22"/>
          <w:szCs w:val="22"/>
        </w:rPr>
        <w:t xml:space="preserve">łącznie </w:t>
      </w:r>
      <w:r w:rsidR="00C66122" w:rsidRPr="00816AAC">
        <w:rPr>
          <w:rFonts w:ascii="Arial" w:hAnsi="Arial" w:cs="Arial"/>
          <w:color w:val="auto"/>
          <w:sz w:val="22"/>
          <w:szCs w:val="22"/>
        </w:rPr>
        <w:t>………</w:t>
      </w:r>
      <w:r w:rsidR="002D65BE" w:rsidRPr="00816AAC">
        <w:rPr>
          <w:rFonts w:ascii="Arial" w:hAnsi="Arial" w:cs="Arial"/>
          <w:color w:val="auto"/>
          <w:sz w:val="22"/>
          <w:szCs w:val="22"/>
        </w:rPr>
        <w:t>……</w:t>
      </w:r>
      <w:r w:rsidR="00D217C1" w:rsidRPr="00816AAC">
        <w:rPr>
          <w:rFonts w:ascii="Arial" w:hAnsi="Arial" w:cs="Arial"/>
          <w:color w:val="auto"/>
          <w:sz w:val="22"/>
          <w:szCs w:val="22"/>
        </w:rPr>
        <w:t>……..</w:t>
      </w:r>
      <w:r w:rsidR="002D65BE" w:rsidRPr="00816AAC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…….</w:t>
      </w:r>
      <w:r w:rsidR="00553BC2" w:rsidRPr="00816AAC">
        <w:rPr>
          <w:rFonts w:ascii="Arial" w:hAnsi="Arial" w:cs="Arial"/>
          <w:color w:val="auto"/>
          <w:sz w:val="22"/>
          <w:szCs w:val="22"/>
        </w:rPr>
        <w:t xml:space="preserve"> </w:t>
      </w:r>
      <w:r w:rsidR="002C51D1" w:rsidRPr="00816AAC">
        <w:rPr>
          <w:rFonts w:ascii="Arial" w:hAnsi="Arial" w:cs="Arial"/>
          <w:color w:val="auto"/>
          <w:sz w:val="22"/>
          <w:szCs w:val="22"/>
        </w:rPr>
        <w:t>kg</w:t>
      </w:r>
      <w:r w:rsidR="00422E7B" w:rsidRPr="00816AAC">
        <w:rPr>
          <w:rFonts w:ascii="Arial" w:hAnsi="Arial" w:cs="Arial"/>
          <w:color w:val="auto"/>
          <w:sz w:val="22"/>
          <w:szCs w:val="22"/>
        </w:rPr>
        <w:t xml:space="preserve"> dań gotowych</w:t>
      </w:r>
      <w:r w:rsidR="00553BC2" w:rsidRPr="00816AAC">
        <w:rPr>
          <w:rFonts w:ascii="Arial" w:hAnsi="Arial" w:cs="Arial"/>
          <w:color w:val="auto"/>
          <w:sz w:val="22"/>
          <w:szCs w:val="22"/>
        </w:rPr>
        <w:t xml:space="preserve"> </w:t>
      </w:r>
      <w:r w:rsidR="00553BC2" w:rsidRPr="00816AAC">
        <w:rPr>
          <w:rFonts w:ascii="Arial" w:hAnsi="Arial" w:cs="Arial"/>
          <w:b/>
          <w:bCs/>
          <w:color w:val="auto"/>
          <w:sz w:val="22"/>
          <w:szCs w:val="22"/>
        </w:rPr>
        <w:t>sporządzonych z mięsa w ilości nie mniejszej niż 35%</w:t>
      </w:r>
      <w:r w:rsidR="002D65BE" w:rsidRPr="00816AA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53BC2" w:rsidRPr="00816AAC">
        <w:rPr>
          <w:rFonts w:ascii="Arial" w:hAnsi="Arial" w:cs="Arial"/>
          <w:b/>
          <w:bCs/>
          <w:color w:val="auto"/>
          <w:sz w:val="22"/>
          <w:szCs w:val="22"/>
        </w:rPr>
        <w:t>w stosunku do deklarowanej masy netto produktu</w:t>
      </w:r>
      <w:r w:rsidR="00196F61" w:rsidRPr="00816AAC">
        <w:rPr>
          <w:rFonts w:ascii="Arial" w:hAnsi="Arial" w:cs="Arial"/>
          <w:color w:val="auto"/>
          <w:sz w:val="22"/>
          <w:szCs w:val="22"/>
        </w:rPr>
        <w:t>, w tym</w:t>
      </w:r>
      <w:r w:rsidR="00553BC2" w:rsidRPr="00816AAC">
        <w:rPr>
          <w:rFonts w:ascii="Arial" w:hAnsi="Arial" w:cs="Arial"/>
          <w:color w:val="auto"/>
          <w:sz w:val="22"/>
          <w:szCs w:val="22"/>
        </w:rPr>
        <w:t xml:space="preserve"> następujące rodzaje dań gotowych</w:t>
      </w:r>
      <w:r>
        <w:rPr>
          <w:rFonts w:ascii="Arial" w:hAnsi="Arial" w:cs="Arial"/>
          <w:color w:val="auto"/>
          <w:sz w:val="22"/>
          <w:szCs w:val="22"/>
        </w:rPr>
        <w:br/>
      </w:r>
      <w:r w:rsidR="00553BC2" w:rsidRPr="00816AAC">
        <w:rPr>
          <w:rFonts w:ascii="Arial" w:hAnsi="Arial" w:cs="Arial"/>
          <w:color w:val="auto"/>
          <w:sz w:val="22"/>
          <w:szCs w:val="22"/>
        </w:rPr>
        <w:t>(np. klopsiki</w:t>
      </w:r>
      <w:r w:rsidR="002D65BE" w:rsidRPr="00816AAC">
        <w:rPr>
          <w:rFonts w:ascii="Arial" w:hAnsi="Arial" w:cs="Arial"/>
          <w:color w:val="auto"/>
          <w:sz w:val="22"/>
          <w:szCs w:val="22"/>
        </w:rPr>
        <w:t>/</w:t>
      </w:r>
      <w:r w:rsidR="00553BC2" w:rsidRPr="00816AAC">
        <w:rPr>
          <w:rFonts w:ascii="Arial" w:hAnsi="Arial" w:cs="Arial"/>
          <w:color w:val="auto"/>
          <w:sz w:val="22"/>
          <w:szCs w:val="22"/>
        </w:rPr>
        <w:t>pulpety, mięso w sosie, fasola w sosie z dodatkiem mięsnym, gołąbki,</w:t>
      </w:r>
      <w:r>
        <w:rPr>
          <w:rFonts w:ascii="Arial" w:hAnsi="Arial" w:cs="Arial"/>
          <w:color w:val="auto"/>
          <w:sz w:val="22"/>
          <w:szCs w:val="22"/>
        </w:rPr>
        <w:br/>
      </w:r>
      <w:r w:rsidR="00553BC2" w:rsidRPr="00816AAC">
        <w:rPr>
          <w:rFonts w:ascii="Arial" w:hAnsi="Arial" w:cs="Arial"/>
          <w:color w:val="auto"/>
          <w:sz w:val="22"/>
          <w:szCs w:val="22"/>
        </w:rPr>
        <w:t>inn</w:t>
      </w:r>
      <w:r w:rsidR="00ED2D36" w:rsidRPr="00816AAC">
        <w:rPr>
          <w:rFonts w:ascii="Arial" w:hAnsi="Arial" w:cs="Arial"/>
          <w:color w:val="auto"/>
          <w:sz w:val="22"/>
          <w:szCs w:val="22"/>
        </w:rPr>
        <w:t>e proponowane</w:t>
      </w:r>
      <w:r w:rsidR="00553BC2" w:rsidRPr="00816AAC">
        <w:rPr>
          <w:rFonts w:ascii="Arial" w:hAnsi="Arial" w:cs="Arial"/>
          <w:color w:val="auto"/>
          <w:sz w:val="22"/>
          <w:szCs w:val="22"/>
        </w:rPr>
        <w:t xml:space="preserve"> </w:t>
      </w:r>
      <w:r w:rsidR="00ED2D36" w:rsidRPr="00816AAC">
        <w:rPr>
          <w:rFonts w:ascii="Arial" w:hAnsi="Arial" w:cs="Arial"/>
          <w:color w:val="auto"/>
          <w:sz w:val="22"/>
          <w:szCs w:val="22"/>
        </w:rPr>
        <w:t xml:space="preserve">produkty </w:t>
      </w:r>
      <w:r w:rsidR="00553BC2" w:rsidRPr="00816AAC">
        <w:rPr>
          <w:rFonts w:ascii="Arial" w:hAnsi="Arial" w:cs="Arial"/>
          <w:color w:val="auto"/>
          <w:sz w:val="22"/>
          <w:szCs w:val="22"/>
        </w:rPr>
        <w:t>– proszę podać</w:t>
      </w:r>
      <w:r w:rsidR="00ED2D36" w:rsidRPr="00816AAC">
        <w:rPr>
          <w:rFonts w:ascii="Arial" w:hAnsi="Arial" w:cs="Arial"/>
          <w:color w:val="auto"/>
          <w:sz w:val="22"/>
          <w:szCs w:val="22"/>
        </w:rPr>
        <w:t xml:space="preserve"> </w:t>
      </w:r>
      <w:r w:rsidR="002D65BE" w:rsidRPr="00816AAC">
        <w:rPr>
          <w:rFonts w:ascii="Arial" w:hAnsi="Arial" w:cs="Arial"/>
          <w:color w:val="auto"/>
          <w:sz w:val="22"/>
          <w:szCs w:val="22"/>
        </w:rPr>
        <w:t>jakie</w:t>
      </w:r>
      <w:r w:rsidR="00553BC2" w:rsidRPr="00816AAC">
        <w:rPr>
          <w:rFonts w:ascii="Arial" w:hAnsi="Arial" w:cs="Arial"/>
          <w:color w:val="auto"/>
          <w:sz w:val="22"/>
          <w:szCs w:val="22"/>
        </w:rPr>
        <w:t xml:space="preserve">): </w:t>
      </w:r>
    </w:p>
    <w:p w14:paraId="4F7E5913" w14:textId="0827C1BE" w:rsidR="00C422E3" w:rsidRPr="00422E7B" w:rsidRDefault="006B7E26" w:rsidP="000B051F">
      <w:pPr>
        <w:widowControl/>
        <w:spacing w:before="240" w:after="240"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C0195" w:rsidRPr="00422E7B">
        <w:rPr>
          <w:rFonts w:ascii="Arial" w:hAnsi="Arial" w:cs="Arial"/>
          <w:color w:val="auto"/>
          <w:sz w:val="22"/>
          <w:szCs w:val="22"/>
        </w:rPr>
        <w:t xml:space="preserve">o zgłoszenia należy dołączyć </w:t>
      </w:r>
      <w:r w:rsidR="001C0195" w:rsidRPr="00422E7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zakładową specyfikację/normę zakładow</w:t>
      </w:r>
      <w:r w:rsidR="00040D18" w:rsidRPr="00422E7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ą</w:t>
      </w:r>
      <w:r w:rsidR="001C0195" w:rsidRPr="00422E7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="00EF7B16" w:rsidRPr="00422E7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dla każdego 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proponowanego produktu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.</w:t>
      </w:r>
    </w:p>
    <w:bookmarkEnd w:id="1"/>
    <w:p w14:paraId="3DCD9E2C" w14:textId="77777777" w:rsidR="005340F9" w:rsidRDefault="00790674" w:rsidP="00BC2A76">
      <w:pPr>
        <w:pStyle w:val="Teksttreci0"/>
        <w:numPr>
          <w:ilvl w:val="0"/>
          <w:numId w:val="35"/>
        </w:numPr>
        <w:tabs>
          <w:tab w:val="left" w:pos="354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5A7F20">
        <w:rPr>
          <w:color w:val="auto"/>
          <w:sz w:val="22"/>
          <w:szCs w:val="22"/>
        </w:rPr>
        <w:t>Możliwość świadczenia</w:t>
      </w:r>
      <w:r w:rsidR="003C11F2" w:rsidRPr="005A7F20">
        <w:rPr>
          <w:color w:val="auto"/>
          <w:sz w:val="22"/>
          <w:szCs w:val="22"/>
        </w:rPr>
        <w:t xml:space="preserve"> kompleksowej usługi przechowania </w:t>
      </w:r>
      <w:r w:rsidR="005A7F20" w:rsidRPr="005A7F20">
        <w:rPr>
          <w:color w:val="auto"/>
          <w:sz w:val="22"/>
          <w:szCs w:val="22"/>
        </w:rPr>
        <w:t>dań gotowych</w:t>
      </w:r>
      <w:r w:rsidR="005340F9">
        <w:rPr>
          <w:color w:val="auto"/>
          <w:sz w:val="22"/>
          <w:szCs w:val="22"/>
        </w:rPr>
        <w:t xml:space="preserve"> </w:t>
      </w:r>
      <w:r w:rsidR="003C11F2" w:rsidRPr="005A7F20">
        <w:rPr>
          <w:color w:val="auto"/>
          <w:sz w:val="22"/>
          <w:szCs w:val="22"/>
        </w:rPr>
        <w:t>w m</w:t>
      </w:r>
      <w:r w:rsidR="001C0195" w:rsidRPr="005A7F20">
        <w:rPr>
          <w:color w:val="auto"/>
          <w:sz w:val="22"/>
          <w:szCs w:val="22"/>
        </w:rPr>
        <w:t>agazyn</w:t>
      </w:r>
      <w:r w:rsidR="003C11F2" w:rsidRPr="005A7F20">
        <w:rPr>
          <w:color w:val="auto"/>
          <w:sz w:val="22"/>
          <w:szCs w:val="22"/>
        </w:rPr>
        <w:t>ie</w:t>
      </w:r>
      <w:r w:rsidR="005A7F20" w:rsidRPr="005A7F20">
        <w:rPr>
          <w:color w:val="auto"/>
          <w:sz w:val="22"/>
          <w:szCs w:val="22"/>
        </w:rPr>
        <w:t xml:space="preserve"> </w:t>
      </w:r>
      <w:r w:rsidR="003C11F2" w:rsidRPr="005A7F20">
        <w:rPr>
          <w:color w:val="auto"/>
          <w:sz w:val="22"/>
          <w:szCs w:val="22"/>
        </w:rPr>
        <w:t>z</w:t>
      </w:r>
      <w:r w:rsidR="001C0195" w:rsidRPr="005A7F20">
        <w:rPr>
          <w:color w:val="auto"/>
          <w:sz w:val="22"/>
          <w:szCs w:val="22"/>
        </w:rPr>
        <w:t xml:space="preserve"> </w:t>
      </w:r>
      <w:r w:rsidR="00127BFC">
        <w:rPr>
          <w:color w:val="auto"/>
          <w:sz w:val="22"/>
          <w:szCs w:val="22"/>
        </w:rPr>
        <w:t>określeniem</w:t>
      </w:r>
      <w:r w:rsidR="00A62E5A" w:rsidRPr="005A7F20">
        <w:rPr>
          <w:color w:val="auto"/>
          <w:sz w:val="22"/>
          <w:szCs w:val="22"/>
        </w:rPr>
        <w:t>,</w:t>
      </w:r>
      <w:r w:rsidR="001C0195" w:rsidRPr="005A7F20">
        <w:rPr>
          <w:color w:val="auto"/>
          <w:sz w:val="22"/>
          <w:szCs w:val="22"/>
        </w:rPr>
        <w:t xml:space="preserve"> czy jest to </w:t>
      </w:r>
      <w:r w:rsidR="004A5FAD" w:rsidRPr="005A7F20">
        <w:rPr>
          <w:color w:val="auto"/>
          <w:sz w:val="22"/>
          <w:szCs w:val="22"/>
        </w:rPr>
        <w:t>magazyn</w:t>
      </w:r>
      <w:r w:rsidR="00116839" w:rsidRPr="005A7F20">
        <w:rPr>
          <w:color w:val="auto"/>
          <w:sz w:val="22"/>
          <w:szCs w:val="22"/>
        </w:rPr>
        <w:t xml:space="preserve"> np.:</w:t>
      </w:r>
    </w:p>
    <w:p w14:paraId="5A131F85" w14:textId="0D13B6FC" w:rsidR="00C422E3" w:rsidRPr="005A7F20" w:rsidRDefault="001C0195" w:rsidP="002B5C0F">
      <w:pPr>
        <w:pStyle w:val="Teksttreci0"/>
        <w:tabs>
          <w:tab w:val="left" w:pos="354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5A7F20">
        <w:rPr>
          <w:b/>
          <w:bCs/>
          <w:color w:val="auto"/>
          <w:sz w:val="22"/>
          <w:szCs w:val="22"/>
        </w:rPr>
        <w:t>własny</w:t>
      </w:r>
      <w:r w:rsidR="00583C2C" w:rsidRPr="005A7F20">
        <w:rPr>
          <w:b/>
          <w:bCs/>
          <w:color w:val="auto"/>
          <w:sz w:val="22"/>
          <w:szCs w:val="22"/>
        </w:rPr>
        <w:t>/</w:t>
      </w:r>
      <w:r w:rsidRPr="005A7F20">
        <w:rPr>
          <w:b/>
          <w:bCs/>
          <w:color w:val="auto"/>
          <w:sz w:val="22"/>
          <w:szCs w:val="22"/>
        </w:rPr>
        <w:t>wynajęty/</w:t>
      </w:r>
      <w:r w:rsidR="00C81D52" w:rsidRPr="005A7F20">
        <w:rPr>
          <w:b/>
          <w:bCs/>
          <w:color w:val="auto"/>
          <w:sz w:val="22"/>
          <w:szCs w:val="22"/>
        </w:rPr>
        <w:t>wydzierżawiony</w:t>
      </w:r>
      <w:r w:rsidRPr="005A7F20">
        <w:rPr>
          <w:b/>
          <w:bCs/>
          <w:color w:val="auto"/>
          <w:sz w:val="22"/>
          <w:szCs w:val="22"/>
        </w:rPr>
        <w:t>/w</w:t>
      </w:r>
      <w:r w:rsidR="00E14967" w:rsidRPr="005A7F20">
        <w:rPr>
          <w:b/>
          <w:bCs/>
          <w:color w:val="auto"/>
          <w:sz w:val="22"/>
          <w:szCs w:val="22"/>
        </w:rPr>
        <w:t xml:space="preserve"> </w:t>
      </w:r>
      <w:r w:rsidRPr="005A7F20">
        <w:rPr>
          <w:b/>
          <w:bCs/>
          <w:color w:val="auto"/>
          <w:sz w:val="22"/>
          <w:szCs w:val="22"/>
        </w:rPr>
        <w:t>leasingu</w:t>
      </w:r>
      <w:r w:rsidR="003763F0">
        <w:rPr>
          <w:b/>
          <w:bCs/>
          <w:color w:val="auto"/>
          <w:sz w:val="22"/>
          <w:szCs w:val="22"/>
        </w:rPr>
        <w:t>/inny (podać jaki)</w:t>
      </w:r>
      <w:r w:rsidR="005A7F20" w:rsidRPr="005A7F20">
        <w:rPr>
          <w:color w:val="auto"/>
          <w:sz w:val="22"/>
          <w:szCs w:val="22"/>
        </w:rPr>
        <w:t>:</w:t>
      </w:r>
      <w:r w:rsidR="003763F0">
        <w:rPr>
          <w:color w:val="auto"/>
          <w:sz w:val="22"/>
          <w:szCs w:val="22"/>
        </w:rPr>
        <w:t xml:space="preserve"> </w:t>
      </w:r>
      <w:r w:rsidR="00116839" w:rsidRPr="005A7F20">
        <w:rPr>
          <w:color w:val="auto"/>
          <w:sz w:val="22"/>
          <w:szCs w:val="22"/>
        </w:rPr>
        <w:t>………</w:t>
      </w:r>
      <w:r w:rsidR="005340F9">
        <w:rPr>
          <w:color w:val="auto"/>
          <w:sz w:val="22"/>
          <w:szCs w:val="22"/>
        </w:rPr>
        <w:t>……………...</w:t>
      </w:r>
      <w:r w:rsidR="002B5C0F">
        <w:rPr>
          <w:color w:val="auto"/>
          <w:sz w:val="22"/>
          <w:szCs w:val="22"/>
        </w:rPr>
        <w:t>...........</w:t>
      </w:r>
      <w:r w:rsidR="005A7F20" w:rsidRPr="005A7F20">
        <w:rPr>
          <w:i/>
          <w:iCs/>
          <w:color w:val="auto"/>
          <w:sz w:val="22"/>
          <w:szCs w:val="22"/>
        </w:rPr>
        <w:br/>
        <w:t xml:space="preserve">                                                                                </w:t>
      </w:r>
      <w:r w:rsidR="005340F9">
        <w:rPr>
          <w:i/>
          <w:iCs/>
          <w:color w:val="auto"/>
          <w:sz w:val="22"/>
          <w:szCs w:val="22"/>
        </w:rPr>
        <w:tab/>
      </w:r>
      <w:r w:rsidR="003763F0">
        <w:rPr>
          <w:i/>
          <w:iCs/>
          <w:color w:val="auto"/>
          <w:sz w:val="22"/>
          <w:szCs w:val="22"/>
        </w:rPr>
        <w:tab/>
        <w:t xml:space="preserve">     </w:t>
      </w:r>
      <w:r w:rsidR="002B5C0F">
        <w:rPr>
          <w:i/>
          <w:iCs/>
          <w:color w:val="auto"/>
          <w:sz w:val="22"/>
          <w:szCs w:val="22"/>
        </w:rPr>
        <w:tab/>
      </w:r>
      <w:r w:rsidR="003763F0">
        <w:rPr>
          <w:i/>
          <w:iCs/>
          <w:color w:val="auto"/>
          <w:sz w:val="22"/>
          <w:szCs w:val="22"/>
        </w:rPr>
        <w:t xml:space="preserve"> </w:t>
      </w:r>
      <w:r w:rsidR="005A7F20" w:rsidRPr="005A7F20">
        <w:rPr>
          <w:i/>
          <w:iCs/>
          <w:color w:val="auto"/>
          <w:sz w:val="22"/>
          <w:szCs w:val="22"/>
        </w:rPr>
        <w:t xml:space="preserve">   </w:t>
      </w:r>
      <w:r w:rsidRPr="005A7F20">
        <w:rPr>
          <w:i/>
          <w:iCs/>
          <w:color w:val="auto"/>
        </w:rPr>
        <w:t>(</w:t>
      </w:r>
      <w:r w:rsidR="00116839" w:rsidRPr="005A7F20">
        <w:rPr>
          <w:i/>
          <w:iCs/>
          <w:color w:val="auto"/>
        </w:rPr>
        <w:t>proszę wpisać właściwe</w:t>
      </w:r>
      <w:r w:rsidRPr="005A7F20">
        <w:rPr>
          <w:i/>
          <w:iCs/>
          <w:color w:val="auto"/>
        </w:rPr>
        <w:t>)</w:t>
      </w:r>
    </w:p>
    <w:p w14:paraId="2AAD27A1" w14:textId="63C7DAAE" w:rsidR="00C422E3" w:rsidRPr="00415445" w:rsidRDefault="001C0195" w:rsidP="005A7F20">
      <w:pPr>
        <w:pStyle w:val="Teksttreci0"/>
        <w:numPr>
          <w:ilvl w:val="0"/>
          <w:numId w:val="18"/>
        </w:numPr>
        <w:tabs>
          <w:tab w:val="left" w:pos="706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415445">
        <w:rPr>
          <w:color w:val="auto"/>
          <w:sz w:val="22"/>
          <w:szCs w:val="22"/>
        </w:rPr>
        <w:t xml:space="preserve">województwo </w:t>
      </w:r>
      <w:r w:rsidR="00787A7B" w:rsidRPr="00415445">
        <w:rPr>
          <w:color w:val="auto"/>
          <w:sz w:val="22"/>
          <w:szCs w:val="22"/>
        </w:rPr>
        <w:t>…………………</w:t>
      </w:r>
      <w:r w:rsidR="006D2848">
        <w:rPr>
          <w:color w:val="auto"/>
          <w:sz w:val="22"/>
          <w:szCs w:val="22"/>
        </w:rPr>
        <w:t>…………</w:t>
      </w:r>
      <w:r w:rsidR="00193749">
        <w:rPr>
          <w:color w:val="auto"/>
          <w:sz w:val="22"/>
          <w:szCs w:val="22"/>
        </w:rPr>
        <w:t>…………………….;</w:t>
      </w:r>
    </w:p>
    <w:p w14:paraId="4FD61E0F" w14:textId="6069BD13" w:rsidR="00C422E3" w:rsidRPr="00415445" w:rsidRDefault="001C0195" w:rsidP="005A7F20">
      <w:pPr>
        <w:pStyle w:val="Teksttreci0"/>
        <w:numPr>
          <w:ilvl w:val="0"/>
          <w:numId w:val="18"/>
        </w:numPr>
        <w:tabs>
          <w:tab w:val="left" w:pos="706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415445">
        <w:rPr>
          <w:color w:val="auto"/>
          <w:sz w:val="22"/>
          <w:szCs w:val="22"/>
        </w:rPr>
        <w:t xml:space="preserve">zdolność przechowalnicza </w:t>
      </w:r>
      <w:r w:rsidR="00193749">
        <w:rPr>
          <w:color w:val="auto"/>
          <w:sz w:val="22"/>
          <w:szCs w:val="22"/>
        </w:rPr>
        <w:t>….</w:t>
      </w:r>
      <w:r w:rsidR="00787A7B" w:rsidRPr="00415445">
        <w:rPr>
          <w:color w:val="auto"/>
          <w:sz w:val="22"/>
          <w:szCs w:val="22"/>
        </w:rPr>
        <w:t>…</w:t>
      </w:r>
      <w:r w:rsidR="00193749">
        <w:rPr>
          <w:color w:val="auto"/>
          <w:sz w:val="22"/>
          <w:szCs w:val="22"/>
        </w:rPr>
        <w:t>…</w:t>
      </w:r>
      <w:r w:rsidRPr="00415445">
        <w:rPr>
          <w:color w:val="auto"/>
          <w:sz w:val="22"/>
          <w:szCs w:val="22"/>
        </w:rPr>
        <w:t xml:space="preserve"> ton</w:t>
      </w:r>
      <w:r w:rsidR="00E14967" w:rsidRPr="00415445">
        <w:rPr>
          <w:color w:val="auto"/>
          <w:sz w:val="22"/>
          <w:szCs w:val="22"/>
        </w:rPr>
        <w:t>;</w:t>
      </w:r>
    </w:p>
    <w:p w14:paraId="077877E7" w14:textId="77999199" w:rsidR="006579E5" w:rsidRPr="00415445" w:rsidRDefault="001C0195" w:rsidP="005A7F20">
      <w:pPr>
        <w:pStyle w:val="Teksttreci0"/>
        <w:numPr>
          <w:ilvl w:val="0"/>
          <w:numId w:val="18"/>
        </w:numPr>
        <w:tabs>
          <w:tab w:val="left" w:pos="706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415445">
        <w:rPr>
          <w:color w:val="auto"/>
          <w:sz w:val="22"/>
          <w:szCs w:val="22"/>
        </w:rPr>
        <w:t xml:space="preserve">dobowa zdolność załadunkowa (na środki transportu) </w:t>
      </w:r>
      <w:r w:rsidR="00787A7B" w:rsidRPr="00415445">
        <w:rPr>
          <w:color w:val="auto"/>
          <w:sz w:val="22"/>
          <w:szCs w:val="22"/>
        </w:rPr>
        <w:t>……</w:t>
      </w:r>
      <w:r w:rsidR="00193749">
        <w:rPr>
          <w:color w:val="auto"/>
          <w:sz w:val="22"/>
          <w:szCs w:val="22"/>
        </w:rPr>
        <w:t>…..</w:t>
      </w:r>
      <w:r w:rsidRPr="00415445">
        <w:rPr>
          <w:color w:val="auto"/>
          <w:sz w:val="22"/>
          <w:szCs w:val="22"/>
        </w:rPr>
        <w:t xml:space="preserve"> ton</w:t>
      </w:r>
      <w:r w:rsidR="00E14967" w:rsidRPr="00415445">
        <w:rPr>
          <w:color w:val="auto"/>
          <w:sz w:val="22"/>
          <w:szCs w:val="22"/>
        </w:rPr>
        <w:t>;</w:t>
      </w:r>
      <w:r w:rsidRPr="00415445">
        <w:rPr>
          <w:color w:val="auto"/>
          <w:sz w:val="22"/>
          <w:szCs w:val="22"/>
        </w:rPr>
        <w:t xml:space="preserve"> </w:t>
      </w:r>
    </w:p>
    <w:p w14:paraId="644C05BB" w14:textId="1ED692B8" w:rsidR="00C422E3" w:rsidRPr="00415445" w:rsidRDefault="001C0195" w:rsidP="005A7F20">
      <w:pPr>
        <w:pStyle w:val="Teksttreci0"/>
        <w:numPr>
          <w:ilvl w:val="0"/>
          <w:numId w:val="18"/>
        </w:numPr>
        <w:tabs>
          <w:tab w:val="left" w:pos="706"/>
        </w:tabs>
        <w:spacing w:after="0" w:line="276" w:lineRule="auto"/>
        <w:jc w:val="both"/>
        <w:rPr>
          <w:color w:val="auto"/>
          <w:sz w:val="22"/>
          <w:szCs w:val="22"/>
        </w:rPr>
      </w:pPr>
      <w:r w:rsidRPr="00415445">
        <w:rPr>
          <w:color w:val="auto"/>
          <w:sz w:val="22"/>
          <w:szCs w:val="22"/>
        </w:rPr>
        <w:t xml:space="preserve">dobowa zdolność wyładunkowa </w:t>
      </w:r>
      <w:r w:rsidR="00787A7B" w:rsidRPr="00415445">
        <w:rPr>
          <w:color w:val="auto"/>
          <w:sz w:val="22"/>
          <w:szCs w:val="22"/>
        </w:rPr>
        <w:t>………</w:t>
      </w:r>
      <w:r w:rsidR="006579E5" w:rsidRPr="00415445">
        <w:rPr>
          <w:color w:val="auto"/>
          <w:sz w:val="22"/>
          <w:szCs w:val="22"/>
        </w:rPr>
        <w:t>….</w:t>
      </w:r>
      <w:r w:rsidR="00787A7B" w:rsidRPr="00415445">
        <w:rPr>
          <w:color w:val="auto"/>
          <w:sz w:val="22"/>
          <w:szCs w:val="22"/>
        </w:rPr>
        <w:t>.</w:t>
      </w:r>
      <w:r w:rsidRPr="00415445">
        <w:rPr>
          <w:color w:val="auto"/>
          <w:sz w:val="22"/>
          <w:szCs w:val="22"/>
        </w:rPr>
        <w:t xml:space="preserve"> ton</w:t>
      </w:r>
      <w:r w:rsidR="00E14967" w:rsidRPr="00415445">
        <w:rPr>
          <w:color w:val="auto"/>
          <w:sz w:val="22"/>
          <w:szCs w:val="22"/>
        </w:rPr>
        <w:t>;</w:t>
      </w:r>
    </w:p>
    <w:p w14:paraId="5384C06F" w14:textId="42A08797" w:rsidR="00C422E3" w:rsidRPr="0013508F" w:rsidRDefault="001C0195" w:rsidP="00146B83">
      <w:pPr>
        <w:pStyle w:val="Teksttreci0"/>
        <w:numPr>
          <w:ilvl w:val="0"/>
          <w:numId w:val="18"/>
        </w:numPr>
        <w:tabs>
          <w:tab w:val="left" w:pos="706"/>
        </w:tabs>
        <w:spacing w:after="0" w:line="276" w:lineRule="auto"/>
        <w:rPr>
          <w:color w:val="auto"/>
          <w:sz w:val="22"/>
          <w:szCs w:val="22"/>
        </w:rPr>
      </w:pPr>
      <w:bookmarkStart w:id="2" w:name="bookmark7"/>
      <w:r w:rsidRPr="0013508F">
        <w:rPr>
          <w:color w:val="auto"/>
          <w:sz w:val="22"/>
          <w:szCs w:val="22"/>
        </w:rPr>
        <w:t>sposób ochrony magazynu</w:t>
      </w:r>
      <w:r w:rsidR="00D43EB0" w:rsidRPr="0013508F">
        <w:rPr>
          <w:color w:val="auto"/>
          <w:sz w:val="22"/>
          <w:szCs w:val="22"/>
        </w:rPr>
        <w:t>, w którym</w:t>
      </w:r>
      <w:r w:rsidR="00127BFC" w:rsidRPr="0013508F">
        <w:rPr>
          <w:color w:val="auto"/>
          <w:sz w:val="22"/>
          <w:szCs w:val="22"/>
        </w:rPr>
        <w:t xml:space="preserve"> jest</w:t>
      </w:r>
      <w:r w:rsidR="00D43EB0" w:rsidRPr="0013508F">
        <w:rPr>
          <w:color w:val="auto"/>
          <w:sz w:val="22"/>
          <w:szCs w:val="22"/>
        </w:rPr>
        <w:t xml:space="preserve"> planowane</w:t>
      </w:r>
      <w:r w:rsidR="00127BFC" w:rsidRPr="0013508F">
        <w:rPr>
          <w:color w:val="auto"/>
          <w:sz w:val="22"/>
          <w:szCs w:val="22"/>
        </w:rPr>
        <w:t xml:space="preserve"> </w:t>
      </w:r>
      <w:r w:rsidR="00D43EB0" w:rsidRPr="0013508F">
        <w:rPr>
          <w:color w:val="auto"/>
          <w:sz w:val="22"/>
          <w:szCs w:val="22"/>
        </w:rPr>
        <w:t>przechowywanie</w:t>
      </w:r>
      <w:r w:rsidR="0013508F" w:rsidRPr="0013508F">
        <w:rPr>
          <w:color w:val="auto"/>
          <w:sz w:val="22"/>
          <w:szCs w:val="22"/>
        </w:rPr>
        <w:t xml:space="preserve"> rezerwy:</w:t>
      </w:r>
      <w:r w:rsidR="00127BFC" w:rsidRPr="0013508F">
        <w:rPr>
          <w:color w:val="auto"/>
          <w:sz w:val="22"/>
          <w:szCs w:val="22"/>
        </w:rPr>
        <w:br/>
      </w:r>
      <w:bookmarkEnd w:id="2"/>
      <w:r w:rsidR="00787A7B" w:rsidRPr="0013508F">
        <w:rPr>
          <w:color w:val="auto"/>
          <w:sz w:val="22"/>
          <w:szCs w:val="22"/>
        </w:rPr>
        <w:t>…………………………………………</w:t>
      </w:r>
      <w:r w:rsidR="00116839" w:rsidRPr="0013508F">
        <w:rPr>
          <w:color w:val="auto"/>
          <w:sz w:val="22"/>
          <w:szCs w:val="22"/>
        </w:rPr>
        <w:t>………………………………………………</w:t>
      </w:r>
      <w:r w:rsidR="00127BFC" w:rsidRPr="0013508F">
        <w:rPr>
          <w:color w:val="auto"/>
          <w:sz w:val="22"/>
          <w:szCs w:val="22"/>
        </w:rPr>
        <w:t>…;</w:t>
      </w:r>
    </w:p>
    <w:p w14:paraId="0C3EA988" w14:textId="77777777" w:rsidR="00193749" w:rsidRDefault="00193749" w:rsidP="00193749">
      <w:pPr>
        <w:pStyle w:val="Teksttreci0"/>
        <w:tabs>
          <w:tab w:val="left" w:pos="706"/>
        </w:tabs>
        <w:spacing w:after="0"/>
        <w:ind w:left="1395"/>
        <w:jc w:val="both"/>
        <w:rPr>
          <w:color w:val="auto"/>
          <w:sz w:val="22"/>
          <w:szCs w:val="22"/>
        </w:rPr>
      </w:pPr>
    </w:p>
    <w:p w14:paraId="1CF54B93" w14:textId="449E36FE" w:rsidR="00116839" w:rsidRPr="005A7F20" w:rsidRDefault="002B5C0F" w:rsidP="002B5C0F">
      <w:pPr>
        <w:pStyle w:val="Teksttreci0"/>
        <w:numPr>
          <w:ilvl w:val="0"/>
          <w:numId w:val="35"/>
        </w:numPr>
        <w:tabs>
          <w:tab w:val="left" w:pos="706"/>
        </w:tabs>
        <w:spacing w:after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</w:t>
      </w:r>
      <w:r w:rsidR="00116839" w:rsidRPr="005A7F20">
        <w:rPr>
          <w:color w:val="auto"/>
          <w:sz w:val="22"/>
          <w:szCs w:val="22"/>
        </w:rPr>
        <w:t>zy Przedsiębiorca posiada infrastrukturę transportową</w:t>
      </w:r>
      <w:r w:rsidR="00686073">
        <w:rPr>
          <w:color w:val="auto"/>
          <w:sz w:val="22"/>
          <w:szCs w:val="22"/>
        </w:rPr>
        <w:t>:</w:t>
      </w:r>
      <w:r w:rsidR="00116839" w:rsidRPr="005A7F20">
        <w:rPr>
          <w:color w:val="auto"/>
          <w:sz w:val="22"/>
          <w:szCs w:val="22"/>
        </w:rPr>
        <w:t xml:space="preserve"> </w:t>
      </w:r>
      <w:r w:rsidR="00116839" w:rsidRPr="00FE4604">
        <w:rPr>
          <w:b/>
          <w:bCs/>
          <w:color w:val="auto"/>
          <w:sz w:val="22"/>
          <w:szCs w:val="22"/>
        </w:rPr>
        <w:t>TAK / NIE</w:t>
      </w:r>
      <w:r w:rsidR="00116839" w:rsidRPr="005A7F20">
        <w:rPr>
          <w:color w:val="auto"/>
          <w:sz w:val="22"/>
          <w:szCs w:val="22"/>
        </w:rPr>
        <w:t>;</w:t>
      </w:r>
    </w:p>
    <w:p w14:paraId="2915A3C2" w14:textId="7AA1C347" w:rsidR="00C422E3" w:rsidRPr="002B5C0F" w:rsidRDefault="00116839" w:rsidP="002B5C0F">
      <w:pPr>
        <w:pStyle w:val="Teksttreci0"/>
        <w:tabs>
          <w:tab w:val="left" w:pos="706"/>
        </w:tabs>
        <w:spacing w:after="0" w:line="360" w:lineRule="auto"/>
        <w:ind w:left="1395"/>
        <w:jc w:val="both"/>
        <w:rPr>
          <w:i/>
          <w:iCs/>
          <w:color w:val="auto"/>
          <w:sz w:val="18"/>
          <w:szCs w:val="18"/>
        </w:rPr>
      </w:pP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22"/>
          <w:szCs w:val="22"/>
        </w:rPr>
        <w:tab/>
      </w:r>
      <w:r w:rsidRPr="005A7F20">
        <w:rPr>
          <w:i/>
          <w:iCs/>
          <w:color w:val="auto"/>
          <w:sz w:val="18"/>
          <w:szCs w:val="18"/>
        </w:rPr>
        <w:t>(niepotrzebne skreślić)</w:t>
      </w:r>
      <w:r w:rsidRPr="005A7F20">
        <w:rPr>
          <w:color w:val="auto"/>
          <w:sz w:val="22"/>
          <w:szCs w:val="22"/>
        </w:rPr>
        <w:t xml:space="preserve">                                                                   </w:t>
      </w:r>
    </w:p>
    <w:p w14:paraId="432956E5" w14:textId="21A9C311" w:rsidR="002B5C0F" w:rsidRPr="002B5C0F" w:rsidRDefault="002B5C0F" w:rsidP="002B5C0F">
      <w:pPr>
        <w:pStyle w:val="Teksttreci0"/>
        <w:numPr>
          <w:ilvl w:val="0"/>
          <w:numId w:val="35"/>
        </w:numPr>
        <w:spacing w:after="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Przewidywany czas </w:t>
      </w:r>
      <w:r w:rsidRPr="00855ECD">
        <w:rPr>
          <w:b/>
          <w:bCs/>
          <w:sz w:val="22"/>
          <w:szCs w:val="22"/>
        </w:rPr>
        <w:t>realizacji dostawy</w:t>
      </w:r>
      <w:r>
        <w:rPr>
          <w:sz w:val="22"/>
          <w:szCs w:val="22"/>
        </w:rPr>
        <w:t xml:space="preserve"> na rzecz Agencji</w:t>
      </w:r>
      <w:r w:rsidR="006C40BB">
        <w:rPr>
          <w:sz w:val="22"/>
          <w:szCs w:val="22"/>
        </w:rPr>
        <w:t xml:space="preserve"> </w:t>
      </w:r>
      <w:r>
        <w:rPr>
          <w:sz w:val="22"/>
          <w:szCs w:val="22"/>
        </w:rPr>
        <w:t>dań gotowych (w</w:t>
      </w:r>
      <w:r w:rsidR="006C40BB">
        <w:rPr>
          <w:sz w:val="22"/>
          <w:szCs w:val="22"/>
        </w:rPr>
        <w:t xml:space="preserve"> łącznej</w:t>
      </w:r>
      <w:r>
        <w:rPr>
          <w:sz w:val="22"/>
          <w:szCs w:val="22"/>
        </w:rPr>
        <w:t xml:space="preserve"> ilości deklarowanej pod lit. A pkt 1) wynosi </w:t>
      </w:r>
      <w:r w:rsidRPr="00BF5054">
        <w:rPr>
          <w:sz w:val="22"/>
          <w:szCs w:val="22"/>
        </w:rPr>
        <w:t>……. dni kalendarzowych.</w:t>
      </w:r>
    </w:p>
    <w:p w14:paraId="3E380BDD" w14:textId="4DA761BC" w:rsidR="00C422E3" w:rsidRPr="002B5C0F" w:rsidRDefault="002B5C0F" w:rsidP="002B5C0F">
      <w:pPr>
        <w:pStyle w:val="Teksttreci0"/>
        <w:numPr>
          <w:ilvl w:val="0"/>
          <w:numId w:val="35"/>
        </w:numPr>
        <w:spacing w:after="0" w:line="360" w:lineRule="auto"/>
        <w:jc w:val="both"/>
        <w:rPr>
          <w:color w:val="FF0000"/>
          <w:sz w:val="22"/>
          <w:szCs w:val="22"/>
        </w:rPr>
      </w:pPr>
      <w:r w:rsidRPr="002B5C0F">
        <w:rPr>
          <w:color w:val="auto"/>
          <w:sz w:val="22"/>
          <w:szCs w:val="22"/>
        </w:rPr>
        <w:t>P</w:t>
      </w:r>
      <w:r w:rsidR="001C0195" w:rsidRPr="002B5C0F">
        <w:rPr>
          <w:color w:val="auto"/>
          <w:sz w:val="22"/>
          <w:szCs w:val="22"/>
        </w:rPr>
        <w:t xml:space="preserve">rzewidywane </w:t>
      </w:r>
      <w:r w:rsidR="001C0195" w:rsidRPr="002B5C0F">
        <w:rPr>
          <w:b/>
          <w:bCs/>
          <w:color w:val="auto"/>
          <w:sz w:val="22"/>
          <w:szCs w:val="22"/>
        </w:rPr>
        <w:t>wynagrodzenie za usługę przechowania</w:t>
      </w:r>
      <w:r w:rsidR="001C0195" w:rsidRPr="002B5C0F">
        <w:rPr>
          <w:color w:val="auto"/>
          <w:sz w:val="22"/>
          <w:szCs w:val="22"/>
        </w:rPr>
        <w:t xml:space="preserve"> obejmującą magazynowanie oraz wymianę </w:t>
      </w:r>
      <w:r w:rsidR="005A7F20" w:rsidRPr="002B5C0F">
        <w:rPr>
          <w:color w:val="auto"/>
          <w:sz w:val="22"/>
          <w:szCs w:val="22"/>
        </w:rPr>
        <w:t>dań gotowych</w:t>
      </w:r>
      <w:r w:rsidR="001C0195" w:rsidRPr="002B5C0F">
        <w:rPr>
          <w:color w:val="auto"/>
          <w:sz w:val="22"/>
          <w:szCs w:val="22"/>
        </w:rPr>
        <w:t xml:space="preserve"> </w:t>
      </w:r>
      <w:r w:rsidR="00EE34E1" w:rsidRPr="002B5C0F">
        <w:rPr>
          <w:color w:val="auto"/>
          <w:sz w:val="22"/>
          <w:szCs w:val="22"/>
        </w:rPr>
        <w:t>……………</w:t>
      </w:r>
      <w:r w:rsidR="001C0195" w:rsidRPr="002B5C0F">
        <w:rPr>
          <w:color w:val="auto"/>
          <w:sz w:val="22"/>
          <w:szCs w:val="22"/>
        </w:rPr>
        <w:t>zł/tonodobę (bez VAT)</w:t>
      </w:r>
      <w:r w:rsidR="002C51D1" w:rsidRPr="002B5C0F">
        <w:rPr>
          <w:color w:val="auto"/>
          <w:sz w:val="22"/>
          <w:szCs w:val="22"/>
        </w:rPr>
        <w:t>.</w:t>
      </w:r>
    </w:p>
    <w:p w14:paraId="4A4DA76F" w14:textId="70674E65" w:rsidR="00F74B73" w:rsidRPr="0009373F" w:rsidRDefault="001C0195" w:rsidP="00B000F5">
      <w:pPr>
        <w:pStyle w:val="Teksttreci0"/>
        <w:spacing w:line="276" w:lineRule="auto"/>
        <w:ind w:left="340" w:firstLine="20"/>
        <w:jc w:val="both"/>
        <w:rPr>
          <w:i/>
          <w:iCs/>
          <w:color w:val="auto"/>
          <w:sz w:val="22"/>
          <w:szCs w:val="22"/>
        </w:rPr>
      </w:pPr>
      <w:r w:rsidRPr="0009373F">
        <w:rPr>
          <w:i/>
          <w:iCs/>
          <w:color w:val="auto"/>
          <w:sz w:val="22"/>
          <w:szCs w:val="22"/>
        </w:rPr>
        <w:t>[Zryczałtowana stawka za usługę przechowania</w:t>
      </w:r>
      <w:r w:rsidR="00F74B73">
        <w:rPr>
          <w:i/>
          <w:iCs/>
          <w:color w:val="auto"/>
          <w:sz w:val="22"/>
          <w:szCs w:val="22"/>
        </w:rPr>
        <w:t xml:space="preserve"> dań gotowych</w:t>
      </w:r>
      <w:r w:rsidRPr="0009373F">
        <w:rPr>
          <w:i/>
          <w:iCs/>
          <w:color w:val="auto"/>
          <w:sz w:val="22"/>
          <w:szCs w:val="22"/>
        </w:rPr>
        <w:t xml:space="preserve"> obejmuje wykonanie wszystkich czynności wynikających z umowy przechowania, w szczególności</w:t>
      </w:r>
      <w:r w:rsidR="00550120" w:rsidRPr="0009373F">
        <w:rPr>
          <w:i/>
          <w:iCs/>
          <w:color w:val="auto"/>
          <w:sz w:val="22"/>
          <w:szCs w:val="22"/>
        </w:rPr>
        <w:t>:</w:t>
      </w:r>
      <w:r w:rsidR="00F74B73">
        <w:rPr>
          <w:i/>
          <w:iCs/>
          <w:color w:val="auto"/>
          <w:sz w:val="22"/>
          <w:szCs w:val="22"/>
        </w:rPr>
        <w:t xml:space="preserve"> </w:t>
      </w:r>
      <w:r w:rsidR="00B919C0" w:rsidRPr="0009373F">
        <w:rPr>
          <w:i/>
          <w:iCs/>
          <w:color w:val="auto"/>
          <w:sz w:val="22"/>
          <w:szCs w:val="22"/>
        </w:rPr>
        <w:t>koszt</w:t>
      </w:r>
      <w:r w:rsidR="00F74B73">
        <w:rPr>
          <w:i/>
          <w:iCs/>
          <w:color w:val="auto"/>
          <w:sz w:val="22"/>
          <w:szCs w:val="22"/>
        </w:rPr>
        <w:t>y</w:t>
      </w:r>
      <w:r w:rsidR="00B919C0" w:rsidRPr="0009373F">
        <w:rPr>
          <w:i/>
          <w:iCs/>
          <w:color w:val="auto"/>
          <w:sz w:val="22"/>
          <w:szCs w:val="22"/>
        </w:rPr>
        <w:t xml:space="preserve"> 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przeładunków (czynności przyjęcia, wydania, przemieszczenia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rezerwy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),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w tym obejmujące również wszystkie czynności związane z wydaniem rezerwy nowemu przechowawcy przejmującemu rezerwę,</w:t>
      </w:r>
      <w:r w:rsidR="004C65B8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F74B73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czynności związanych z wymianą,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utrzymania odpowiedniej jakości i warunków przechowywania zgodnie z obowiązującymi przepisami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, 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normami</w:t>
      </w:r>
      <w:r w:rsidR="00350B85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>i wymaganiami określonymi w umowie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, badań jakościowych, koszt certyfikowanych palet Euro przeznaczonych do składowania i transportu </w:t>
      </w:r>
      <w:r w:rsidR="0009373F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dań gotowych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, ochrony magazynu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>, wydania i załadunku na środki transportu</w:t>
      </w:r>
      <w:r w:rsidR="00B919C0" w:rsidRPr="0009373F">
        <w:rPr>
          <w:i/>
          <w:iCs/>
          <w:color w:val="auto"/>
          <w:sz w:val="22"/>
          <w:szCs w:val="22"/>
          <w:shd w:val="clear" w:color="auto" w:fill="FFFFFF" w:themeFill="background1"/>
        </w:rPr>
        <w:t>, poddania się kontroli, prowadzenia dokumentacji, inwentaryzacji</w:t>
      </w:r>
      <w:r w:rsidR="00F74B73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oraz wszelkich czynności ciążących na Przechowawcy z tytułu umowy</w:t>
      </w:r>
      <w:r w:rsidRPr="0009373F">
        <w:rPr>
          <w:i/>
          <w:iCs/>
          <w:color w:val="auto"/>
          <w:sz w:val="22"/>
          <w:szCs w:val="22"/>
        </w:rPr>
        <w:t>]</w:t>
      </w:r>
      <w:r w:rsidR="002C51D1" w:rsidRPr="0009373F">
        <w:rPr>
          <w:i/>
          <w:iCs/>
          <w:color w:val="auto"/>
          <w:sz w:val="22"/>
          <w:szCs w:val="22"/>
        </w:rPr>
        <w:t>.</w:t>
      </w:r>
    </w:p>
    <w:p w14:paraId="3BB6E599" w14:textId="0048E8CA" w:rsidR="00E231F9" w:rsidRPr="00BA6D3B" w:rsidRDefault="00987DDA" w:rsidP="00B000F5">
      <w:pPr>
        <w:pStyle w:val="Teksttreci0"/>
        <w:spacing w:line="360" w:lineRule="auto"/>
        <w:ind w:left="340" w:firstLine="20"/>
        <w:jc w:val="both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lub </w:t>
      </w:r>
      <w:r w:rsidR="00027D87" w:rsidRPr="00BA6D3B">
        <w:rPr>
          <w:b/>
          <w:bCs/>
          <w:i/>
          <w:iCs/>
          <w:color w:val="auto"/>
          <w:sz w:val="22"/>
          <w:szCs w:val="22"/>
        </w:rPr>
        <w:t>/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 w:rsidR="002C51D1" w:rsidRPr="00BA6D3B">
        <w:rPr>
          <w:b/>
          <w:bCs/>
          <w:i/>
          <w:iCs/>
          <w:color w:val="auto"/>
          <w:sz w:val="22"/>
          <w:szCs w:val="22"/>
        </w:rPr>
        <w:t>i</w:t>
      </w:r>
    </w:p>
    <w:p w14:paraId="4EBD2F92" w14:textId="1CFD02F5" w:rsidR="003429BA" w:rsidRPr="009A5F7B" w:rsidRDefault="00AE154B" w:rsidP="00AF05F7">
      <w:pPr>
        <w:pStyle w:val="Teksttreci0"/>
        <w:numPr>
          <w:ilvl w:val="0"/>
          <w:numId w:val="37"/>
        </w:numPr>
        <w:spacing w:line="276" w:lineRule="auto"/>
        <w:rPr>
          <w:i/>
          <w:iCs/>
          <w:color w:val="auto"/>
          <w:sz w:val="22"/>
          <w:szCs w:val="22"/>
        </w:rPr>
      </w:pPr>
      <w:r w:rsidRPr="00AE154B">
        <w:rPr>
          <w:b/>
          <w:bCs/>
          <w:color w:val="auto"/>
          <w:sz w:val="22"/>
          <w:szCs w:val="22"/>
        </w:rPr>
        <w:t xml:space="preserve">Wariant II </w:t>
      </w:r>
      <w:r w:rsidR="003429BA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194EE0">
        <w:rPr>
          <w:color w:val="auto"/>
          <w:sz w:val="22"/>
          <w:szCs w:val="22"/>
        </w:rPr>
        <w:t xml:space="preserve">dostawa i </w:t>
      </w:r>
      <w:r w:rsidR="003429BA" w:rsidRPr="005F63CA">
        <w:rPr>
          <w:sz w:val="22"/>
          <w:szCs w:val="22"/>
        </w:rPr>
        <w:t>świadczeni</w:t>
      </w:r>
      <w:r w:rsidR="00194EE0">
        <w:rPr>
          <w:sz w:val="22"/>
          <w:szCs w:val="22"/>
        </w:rPr>
        <w:t>e</w:t>
      </w:r>
      <w:r w:rsidR="003429BA" w:rsidRPr="005F63CA">
        <w:rPr>
          <w:sz w:val="22"/>
          <w:szCs w:val="22"/>
        </w:rPr>
        <w:t xml:space="preserve"> usługi wymiany dań gotowych w Składnicy Agencji</w:t>
      </w:r>
    </w:p>
    <w:p w14:paraId="07FD1F75" w14:textId="6EB605A7" w:rsidR="000B051F" w:rsidRPr="000B051F" w:rsidRDefault="000B051F" w:rsidP="00661723">
      <w:pPr>
        <w:pStyle w:val="Akapitzlist"/>
        <w:widowControl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B051F">
        <w:rPr>
          <w:rFonts w:ascii="Arial" w:hAnsi="Arial" w:cs="Arial"/>
          <w:color w:val="auto"/>
          <w:sz w:val="22"/>
          <w:szCs w:val="22"/>
        </w:rPr>
        <w:t xml:space="preserve">Możliwość sprzedaży i dostawy na rzecz Agencji łącznie …………………..………. kg dań gotowych </w:t>
      </w:r>
      <w:r w:rsidRPr="000B051F">
        <w:rPr>
          <w:rFonts w:ascii="Arial" w:hAnsi="Arial" w:cs="Arial"/>
          <w:b/>
          <w:bCs/>
          <w:color w:val="auto"/>
          <w:sz w:val="22"/>
          <w:szCs w:val="22"/>
        </w:rPr>
        <w:t>sporządzonych z mięsa w ilości nie mniejszej niż 35% w stosunku do deklarowanej masy netto produktu</w:t>
      </w:r>
      <w:r w:rsidRPr="000B051F">
        <w:rPr>
          <w:rFonts w:ascii="Arial" w:hAnsi="Arial" w:cs="Arial"/>
          <w:color w:val="auto"/>
          <w:sz w:val="22"/>
          <w:szCs w:val="22"/>
        </w:rPr>
        <w:t>, w tym następujące rodzaje dań gotowych</w:t>
      </w:r>
      <w:r w:rsidRPr="000B051F">
        <w:rPr>
          <w:rFonts w:ascii="Arial" w:hAnsi="Arial" w:cs="Arial"/>
          <w:color w:val="auto"/>
          <w:sz w:val="22"/>
          <w:szCs w:val="22"/>
        </w:rPr>
        <w:br/>
        <w:t>(np. klopsiki/pulpety, mięso w sosie, fasola w sosie z dodatkiem mięsnym, gołąbki,</w:t>
      </w:r>
      <w:r w:rsidRPr="000B051F">
        <w:rPr>
          <w:rFonts w:ascii="Arial" w:hAnsi="Arial" w:cs="Arial"/>
          <w:color w:val="auto"/>
          <w:sz w:val="22"/>
          <w:szCs w:val="22"/>
        </w:rPr>
        <w:br/>
        <w:t xml:space="preserve">inne proponowane produkty – proszę podać jakie): </w:t>
      </w:r>
    </w:p>
    <w:tbl>
      <w:tblPr>
        <w:tblpPr w:leftFromText="141" w:rightFromText="141" w:vertAnchor="text" w:horzAnchor="margin" w:tblpXSpec="center" w:tblpY="17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74"/>
        <w:gridCol w:w="1833"/>
        <w:gridCol w:w="1711"/>
        <w:gridCol w:w="1403"/>
      </w:tblGrid>
      <w:tr w:rsidR="005F3979" w14:paraId="6A835672" w14:textId="77777777" w:rsidTr="005F3979">
        <w:trPr>
          <w:trHeight w:val="1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00A5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 xml:space="preserve">Rodzaj dania gotowego </w:t>
            </w:r>
          </w:p>
          <w:p w14:paraId="36AA847F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81737">
              <w:rPr>
                <w:rFonts w:ascii="Arial" w:hAnsi="Arial" w:cs="Arial"/>
                <w:i/>
                <w:sz w:val="22"/>
                <w:szCs w:val="22"/>
              </w:rPr>
              <w:t>(proponowany produkt)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9CBB6" w14:textId="77777777" w:rsidR="005F3979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Oferowana ilość netto</w:t>
            </w:r>
          </w:p>
          <w:p w14:paraId="7AF8DB35" w14:textId="77777777" w:rsidR="005F3979" w:rsidRPr="001C322A" w:rsidRDefault="005F3979" w:rsidP="005F397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322A">
              <w:rPr>
                <w:rFonts w:ascii="Arial" w:hAnsi="Arial" w:cs="Arial"/>
                <w:i/>
                <w:iCs/>
                <w:sz w:val="22"/>
                <w:szCs w:val="22"/>
              </w:rPr>
              <w:t>(kg)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7525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81737">
              <w:rPr>
                <w:rFonts w:ascii="Arial" w:hAnsi="Arial" w:cs="Arial"/>
                <w:sz w:val="22"/>
                <w:szCs w:val="22"/>
              </w:rPr>
              <w:br/>
              <w:t>i gramatur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37E0CDB4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81737">
              <w:rPr>
                <w:rFonts w:ascii="Arial" w:hAnsi="Arial" w:cs="Arial"/>
                <w:sz w:val="22"/>
                <w:szCs w:val="22"/>
              </w:rPr>
              <w:t>pakowania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wg </w:t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>mas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E35D3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netto)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543F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Przewidywana cena sprzedaży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22F2C">
              <w:rPr>
                <w:rFonts w:ascii="Arial" w:hAnsi="Arial" w:cs="Arial"/>
                <w:sz w:val="22"/>
                <w:szCs w:val="22"/>
              </w:rPr>
              <w:t>(bez VAT)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24D25">
              <w:rPr>
                <w:rFonts w:ascii="Arial" w:hAnsi="Arial" w:cs="Arial"/>
                <w:i/>
                <w:iCs/>
                <w:sz w:val="22"/>
                <w:szCs w:val="22"/>
              </w:rPr>
              <w:t>(zł/kg)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D745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minimalnej trwałości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C21A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 miesiącach</w:t>
            </w:r>
            <w:r w:rsidRPr="009C21A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880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737">
              <w:rPr>
                <w:rFonts w:ascii="Arial" w:hAnsi="Arial" w:cs="Arial"/>
                <w:sz w:val="22"/>
                <w:szCs w:val="22"/>
              </w:rPr>
              <w:t xml:space="preserve">Dobowa zdolność produkcyjna </w:t>
            </w:r>
            <w:r w:rsidRPr="00281737">
              <w:rPr>
                <w:rFonts w:ascii="Arial" w:hAnsi="Arial" w:cs="Arial"/>
                <w:i/>
                <w:sz w:val="22"/>
                <w:szCs w:val="22"/>
              </w:rPr>
              <w:t>(ton/dobę)</w:t>
            </w:r>
          </w:p>
        </w:tc>
      </w:tr>
      <w:tr w:rsidR="005F3979" w14:paraId="07DCC3B2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C59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29E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A88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A04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9E6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0C5B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979" w14:paraId="663B8320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5D4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866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EB5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D71F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35C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F4C2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979" w14:paraId="25152096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BDD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CB8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17E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A6E2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C76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4F8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979" w14:paraId="17C1D0B7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2F3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08E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DFA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A38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D7C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167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979" w14:paraId="7395E550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D39" w14:textId="77777777" w:rsidR="005F3979" w:rsidRPr="00281737" w:rsidRDefault="005F3979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C9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BE2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2BD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D65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246" w14:textId="77777777" w:rsidR="005F3979" w:rsidRPr="00281737" w:rsidRDefault="005F3979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964" w14:paraId="2A62981C" w14:textId="77777777" w:rsidTr="005F3979">
        <w:trPr>
          <w:trHeight w:hRule="exact"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644" w14:textId="77777777" w:rsidR="00913964" w:rsidRPr="00281737" w:rsidRDefault="00913964" w:rsidP="005F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907" w14:textId="77777777" w:rsidR="00913964" w:rsidRPr="00281737" w:rsidRDefault="00913964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1B8" w14:textId="77777777" w:rsidR="00913964" w:rsidRPr="00281737" w:rsidRDefault="00913964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0F6" w14:textId="77777777" w:rsidR="00913964" w:rsidRPr="00281737" w:rsidRDefault="00913964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7AED" w14:textId="77777777" w:rsidR="00913964" w:rsidRPr="00281737" w:rsidRDefault="00913964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9A5B" w14:textId="77777777" w:rsidR="00913964" w:rsidRPr="00281737" w:rsidRDefault="00913964" w:rsidP="005F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E93BE" w14:textId="77777777" w:rsidR="00012DDE" w:rsidRPr="00422E7B" w:rsidRDefault="00012DDE" w:rsidP="00012DDE">
      <w:pPr>
        <w:widowControl/>
        <w:spacing w:before="240" w:after="240"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D</w:t>
      </w:r>
      <w:r w:rsidRPr="00422E7B">
        <w:rPr>
          <w:rFonts w:ascii="Arial" w:hAnsi="Arial" w:cs="Arial"/>
          <w:color w:val="auto"/>
          <w:sz w:val="22"/>
          <w:szCs w:val="22"/>
        </w:rPr>
        <w:t xml:space="preserve">o zgłoszenia należy dołączyć </w:t>
      </w:r>
      <w:r w:rsidRPr="00422E7B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 xml:space="preserve">zakładową specyfikację/normę zakładową dla każdego 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proponowanego produktu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.</w:t>
      </w:r>
    </w:p>
    <w:p w14:paraId="441E2972" w14:textId="495DE73C" w:rsidR="004D69FD" w:rsidRPr="00A15802" w:rsidRDefault="00E945E1" w:rsidP="004D69FD">
      <w:pPr>
        <w:pStyle w:val="Teksttreci0"/>
        <w:numPr>
          <w:ilvl w:val="0"/>
          <w:numId w:val="39"/>
        </w:numPr>
        <w:spacing w:after="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P</w:t>
      </w:r>
      <w:r w:rsidR="004D69FD">
        <w:rPr>
          <w:sz w:val="22"/>
          <w:szCs w:val="22"/>
        </w:rPr>
        <w:t>rzewidywana liczba wymian dań gotowych przez 4 lata trwania umowy</w:t>
      </w:r>
      <w:r w:rsidR="004D69FD" w:rsidRPr="004D69FD">
        <w:rPr>
          <w:sz w:val="22"/>
          <w:szCs w:val="22"/>
        </w:rPr>
        <w:t>:……… wymian</w:t>
      </w:r>
      <w:r>
        <w:rPr>
          <w:sz w:val="22"/>
          <w:szCs w:val="22"/>
        </w:rPr>
        <w:t>.</w:t>
      </w:r>
    </w:p>
    <w:p w14:paraId="33131464" w14:textId="4AA2255E" w:rsidR="00A15802" w:rsidRPr="00A15802" w:rsidRDefault="00A15802" w:rsidP="00A15802">
      <w:pPr>
        <w:pStyle w:val="Teksttreci0"/>
        <w:numPr>
          <w:ilvl w:val="0"/>
          <w:numId w:val="39"/>
        </w:numPr>
        <w:spacing w:after="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Przewidywany czas </w:t>
      </w:r>
      <w:r w:rsidRPr="00855ECD">
        <w:rPr>
          <w:b/>
          <w:bCs/>
          <w:sz w:val="22"/>
          <w:szCs w:val="22"/>
        </w:rPr>
        <w:t>realizacji dostawy</w:t>
      </w:r>
      <w:r>
        <w:rPr>
          <w:sz w:val="22"/>
          <w:szCs w:val="22"/>
        </w:rPr>
        <w:t xml:space="preserve"> na rzecz Agencji do </w:t>
      </w:r>
      <w:r w:rsidRPr="00E55807">
        <w:rPr>
          <w:b/>
          <w:bCs/>
          <w:sz w:val="22"/>
          <w:szCs w:val="22"/>
        </w:rPr>
        <w:t>Składnicy Agencji</w:t>
      </w:r>
      <w:r>
        <w:rPr>
          <w:sz w:val="22"/>
          <w:szCs w:val="22"/>
        </w:rPr>
        <w:br/>
        <w:t xml:space="preserve">dań gotowych (w ilości deklarowanej pod lit. B pkt 1) wynosi </w:t>
      </w:r>
      <w:r w:rsidRPr="00BF5054">
        <w:rPr>
          <w:sz w:val="22"/>
          <w:szCs w:val="22"/>
        </w:rPr>
        <w:t>……. dni kalendarzowych.</w:t>
      </w:r>
    </w:p>
    <w:p w14:paraId="5428D5C0" w14:textId="36B651AC" w:rsidR="004D69FD" w:rsidRPr="00E55807" w:rsidRDefault="00E945E1" w:rsidP="00A15802">
      <w:pPr>
        <w:pStyle w:val="Teksttreci0"/>
        <w:numPr>
          <w:ilvl w:val="0"/>
          <w:numId w:val="39"/>
        </w:num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P</w:t>
      </w:r>
      <w:r w:rsidR="004D69FD">
        <w:rPr>
          <w:sz w:val="22"/>
          <w:szCs w:val="22"/>
        </w:rPr>
        <w:t xml:space="preserve">rzewidywane </w:t>
      </w:r>
      <w:r w:rsidR="004D69FD">
        <w:rPr>
          <w:b/>
          <w:bCs/>
          <w:sz w:val="22"/>
          <w:szCs w:val="22"/>
        </w:rPr>
        <w:t xml:space="preserve">wynagrodzenie za usługę wymiany dań gotowych </w:t>
      </w:r>
      <w:r w:rsidR="004D69FD" w:rsidRPr="006729C7">
        <w:rPr>
          <w:b/>
          <w:bCs/>
          <w:sz w:val="22"/>
          <w:szCs w:val="22"/>
        </w:rPr>
        <w:t>w Składnicy Agencji</w:t>
      </w:r>
      <w:r w:rsidR="004D69FD">
        <w:rPr>
          <w:sz w:val="22"/>
          <w:szCs w:val="22"/>
        </w:rPr>
        <w:t>: ………. .zł/tonodobę (bez VAT)</w:t>
      </w:r>
      <w:r>
        <w:rPr>
          <w:sz w:val="22"/>
          <w:szCs w:val="22"/>
        </w:rPr>
        <w:t>.</w:t>
      </w:r>
    </w:p>
    <w:p w14:paraId="5709D009" w14:textId="16F1FEA3" w:rsidR="00AF05F7" w:rsidRPr="00323C22" w:rsidRDefault="00A34320" w:rsidP="00997F67">
      <w:pPr>
        <w:pStyle w:val="Teksttreci0"/>
        <w:spacing w:line="276" w:lineRule="auto"/>
        <w:ind w:left="360"/>
        <w:jc w:val="both"/>
        <w:rPr>
          <w:i/>
          <w:iCs/>
          <w:color w:val="auto"/>
          <w:sz w:val="22"/>
          <w:szCs w:val="22"/>
        </w:rPr>
      </w:pPr>
      <w:r w:rsidRPr="0058520C">
        <w:rPr>
          <w:i/>
          <w:iCs/>
          <w:color w:val="auto"/>
          <w:sz w:val="22"/>
          <w:szCs w:val="22"/>
        </w:rPr>
        <w:t>[</w:t>
      </w:r>
      <w:r w:rsidR="003C11F2" w:rsidRPr="0058520C">
        <w:rPr>
          <w:i/>
          <w:iCs/>
          <w:color w:val="auto"/>
          <w:sz w:val="22"/>
          <w:szCs w:val="22"/>
        </w:rPr>
        <w:t xml:space="preserve">Zryczałtowana stawka za usługę wymiany </w:t>
      </w:r>
      <w:r w:rsidR="00DC41D0">
        <w:rPr>
          <w:i/>
          <w:iCs/>
          <w:color w:val="auto"/>
          <w:sz w:val="22"/>
          <w:szCs w:val="22"/>
        </w:rPr>
        <w:t>dań gotowych</w:t>
      </w:r>
      <w:r w:rsidR="003C11F2" w:rsidRPr="0058520C">
        <w:rPr>
          <w:i/>
          <w:iCs/>
          <w:color w:val="auto"/>
          <w:sz w:val="22"/>
          <w:szCs w:val="22"/>
        </w:rPr>
        <w:t xml:space="preserve"> w Składnicy Agencji obejmuje wykonanie wszystkich czynności wynikających z umowy wymiany,</w:t>
      </w:r>
      <w:r w:rsidR="007D0E3E" w:rsidRPr="0058520C">
        <w:rPr>
          <w:i/>
          <w:iCs/>
          <w:color w:val="auto"/>
          <w:sz w:val="22"/>
          <w:szCs w:val="22"/>
        </w:rPr>
        <w:t xml:space="preserve"> </w:t>
      </w:r>
      <w:r w:rsidR="003C11F2" w:rsidRPr="0058520C">
        <w:rPr>
          <w:i/>
          <w:iCs/>
          <w:color w:val="auto"/>
          <w:sz w:val="22"/>
          <w:szCs w:val="22"/>
        </w:rPr>
        <w:t>w szczególności:</w:t>
      </w:r>
      <w:r w:rsidR="003C11F2" w:rsidRPr="0058520C">
        <w:rPr>
          <w:bCs/>
          <w:color w:val="auto"/>
          <w:sz w:val="22"/>
          <w:szCs w:val="22"/>
        </w:rPr>
        <w:t xml:space="preserve"> 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dostarczenie </w:t>
      </w:r>
      <w:r w:rsidR="0058520C" w:rsidRPr="0058520C">
        <w:rPr>
          <w:bCs/>
          <w:i/>
          <w:iCs/>
          <w:color w:val="auto"/>
          <w:sz w:val="22"/>
          <w:szCs w:val="22"/>
        </w:rPr>
        <w:t>dań gotowych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 do Składnicy Agencji, odebranie </w:t>
      </w:r>
      <w:r w:rsidR="0058520C" w:rsidRPr="0058520C">
        <w:rPr>
          <w:bCs/>
          <w:i/>
          <w:iCs/>
          <w:color w:val="auto"/>
          <w:sz w:val="22"/>
          <w:szCs w:val="22"/>
        </w:rPr>
        <w:t>dań gotowych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 podlegających wymianie i zagospodarowanie ich po każdej wymianie we własnym zakresie, koszty</w:t>
      </w:r>
      <w:r w:rsidR="003C11F2" w:rsidRPr="0058520C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3C11F2" w:rsidRPr="0058520C">
        <w:rPr>
          <w:bCs/>
          <w:i/>
          <w:iCs/>
          <w:color w:val="auto"/>
          <w:sz w:val="22"/>
          <w:szCs w:val="22"/>
          <w:shd w:val="clear" w:color="auto" w:fill="FFFFFF" w:themeFill="background1"/>
        </w:rPr>
        <w:t>badań jakościowych,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 koszty palet Euro</w:t>
      </w:r>
      <w:r w:rsidR="003C11F2" w:rsidRPr="0058520C">
        <w:rPr>
          <w:i/>
          <w:iCs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3C11F2" w:rsidRPr="0058520C">
        <w:rPr>
          <w:bCs/>
          <w:i/>
          <w:iCs/>
          <w:color w:val="auto"/>
          <w:sz w:val="22"/>
          <w:szCs w:val="22"/>
          <w:shd w:val="clear" w:color="auto" w:fill="FFFFFF" w:themeFill="background1"/>
        </w:rPr>
        <w:t>przeznaczonych do składowania i transportu</w:t>
      </w:r>
      <w:r w:rsidR="00997F67">
        <w:rPr>
          <w:bCs/>
          <w:i/>
          <w:iCs/>
          <w:color w:val="auto"/>
          <w:sz w:val="22"/>
          <w:szCs w:val="22"/>
          <w:shd w:val="clear" w:color="auto" w:fill="FFFFFF" w:themeFill="background1"/>
        </w:rPr>
        <w:t>, koszty prowadzenia dokumentacji</w:t>
      </w:r>
      <w:r w:rsidR="00E228F3">
        <w:rPr>
          <w:bCs/>
          <w:i/>
          <w:iCs/>
          <w:color w:val="auto"/>
          <w:sz w:val="22"/>
          <w:szCs w:val="22"/>
        </w:rPr>
        <w:t xml:space="preserve"> oraz koszty </w:t>
      </w:r>
      <w:r w:rsidR="003C11F2" w:rsidRPr="0058520C">
        <w:rPr>
          <w:bCs/>
          <w:i/>
          <w:iCs/>
          <w:color w:val="auto"/>
          <w:sz w:val="22"/>
          <w:szCs w:val="22"/>
        </w:rPr>
        <w:t>wszelki</w:t>
      </w:r>
      <w:r w:rsidR="00E228F3">
        <w:rPr>
          <w:bCs/>
          <w:i/>
          <w:iCs/>
          <w:color w:val="auto"/>
          <w:sz w:val="22"/>
          <w:szCs w:val="22"/>
        </w:rPr>
        <w:t>ch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 czynności ciążąc</w:t>
      </w:r>
      <w:r w:rsidR="00E228F3">
        <w:rPr>
          <w:bCs/>
          <w:i/>
          <w:iCs/>
          <w:color w:val="auto"/>
          <w:sz w:val="22"/>
          <w:szCs w:val="22"/>
        </w:rPr>
        <w:t>ych</w:t>
      </w:r>
      <w:r w:rsidR="003C11F2" w:rsidRPr="0058520C">
        <w:rPr>
          <w:bCs/>
          <w:i/>
          <w:iCs/>
          <w:color w:val="auto"/>
          <w:sz w:val="22"/>
          <w:szCs w:val="22"/>
        </w:rPr>
        <w:t xml:space="preserve"> na Przedsiębiorcy z tytułu umowy wymiany</w:t>
      </w:r>
      <w:r w:rsidR="003C11F2" w:rsidRPr="0058520C">
        <w:rPr>
          <w:i/>
          <w:iCs/>
          <w:color w:val="auto"/>
          <w:sz w:val="22"/>
          <w:szCs w:val="22"/>
        </w:rPr>
        <w:t>]</w:t>
      </w:r>
      <w:r w:rsidR="00676DD6" w:rsidRPr="0058520C">
        <w:rPr>
          <w:i/>
          <w:iCs/>
          <w:color w:val="auto"/>
          <w:sz w:val="22"/>
          <w:szCs w:val="22"/>
        </w:rPr>
        <w:t>.</w:t>
      </w:r>
    </w:p>
    <w:p w14:paraId="7C2208BA" w14:textId="1E0DFB02" w:rsidR="00A62E5A" w:rsidRPr="00AF05F7" w:rsidRDefault="004A5FAD" w:rsidP="0090014A">
      <w:pPr>
        <w:pStyle w:val="Teksttreci0"/>
        <w:numPr>
          <w:ilvl w:val="0"/>
          <w:numId w:val="37"/>
        </w:numPr>
        <w:spacing w:before="240" w:after="0" w:line="276" w:lineRule="auto"/>
        <w:jc w:val="both"/>
        <w:rPr>
          <w:b/>
          <w:bCs/>
          <w:color w:val="FF0000"/>
          <w:sz w:val="22"/>
          <w:szCs w:val="22"/>
        </w:rPr>
      </w:pPr>
      <w:r w:rsidRPr="00DC41D0">
        <w:rPr>
          <w:color w:val="auto"/>
          <w:sz w:val="22"/>
          <w:szCs w:val="22"/>
        </w:rPr>
        <w:t>Inne produkty</w:t>
      </w:r>
      <w:r w:rsidR="00790674" w:rsidRPr="00DC41D0">
        <w:rPr>
          <w:color w:val="auto"/>
          <w:sz w:val="22"/>
          <w:szCs w:val="22"/>
        </w:rPr>
        <w:t xml:space="preserve"> sterylizowane</w:t>
      </w:r>
      <w:r w:rsidR="007D0E3E" w:rsidRPr="00DC41D0">
        <w:rPr>
          <w:color w:val="auto"/>
          <w:sz w:val="22"/>
          <w:szCs w:val="22"/>
        </w:rPr>
        <w:t xml:space="preserve"> mięsne</w:t>
      </w:r>
      <w:r w:rsidRPr="00DC41D0">
        <w:rPr>
          <w:color w:val="auto"/>
          <w:sz w:val="22"/>
          <w:szCs w:val="22"/>
        </w:rPr>
        <w:t>, charakteryzujące się okresem przydatności</w:t>
      </w:r>
      <w:r w:rsidR="005F61B3">
        <w:rPr>
          <w:color w:val="auto"/>
          <w:sz w:val="22"/>
          <w:szCs w:val="22"/>
        </w:rPr>
        <w:t xml:space="preserve"> </w:t>
      </w:r>
      <w:r w:rsidR="005F61B3" w:rsidRPr="00DC41D0">
        <w:rPr>
          <w:color w:val="auto"/>
          <w:sz w:val="22"/>
          <w:szCs w:val="22"/>
        </w:rPr>
        <w:t>do spożycia</w:t>
      </w:r>
      <w:r w:rsidR="005F61B3">
        <w:rPr>
          <w:color w:val="auto"/>
          <w:sz w:val="22"/>
          <w:szCs w:val="22"/>
        </w:rPr>
        <w:t xml:space="preserve"> minimum 12 miesięcy</w:t>
      </w:r>
      <w:r w:rsidRPr="00DC41D0">
        <w:rPr>
          <w:color w:val="auto"/>
          <w:sz w:val="22"/>
          <w:szCs w:val="22"/>
        </w:rPr>
        <w:t>, które podczas przechowywania nie wymagają warunków chłodniczych</w:t>
      </w:r>
      <w:r w:rsidR="00790674" w:rsidRPr="00DC41D0">
        <w:rPr>
          <w:color w:val="auto"/>
          <w:sz w:val="22"/>
          <w:szCs w:val="22"/>
        </w:rPr>
        <w:t xml:space="preserve"> (</w:t>
      </w:r>
      <w:r w:rsidRPr="00DC41D0">
        <w:rPr>
          <w:color w:val="auto"/>
          <w:sz w:val="22"/>
          <w:szCs w:val="22"/>
        </w:rPr>
        <w:t xml:space="preserve">np. </w:t>
      </w:r>
      <w:r w:rsidR="005C5A23">
        <w:rPr>
          <w:color w:val="auto"/>
          <w:sz w:val="22"/>
          <w:szCs w:val="22"/>
        </w:rPr>
        <w:t>konserwy mięsne</w:t>
      </w:r>
      <w:r w:rsidRPr="00DC41D0">
        <w:rPr>
          <w:color w:val="auto"/>
          <w:sz w:val="22"/>
          <w:szCs w:val="22"/>
        </w:rPr>
        <w:t>, inne</w:t>
      </w:r>
      <w:r w:rsidR="00F67FF2">
        <w:rPr>
          <w:color w:val="auto"/>
          <w:sz w:val="22"/>
          <w:szCs w:val="22"/>
        </w:rPr>
        <w:t xml:space="preserve"> rodzaje</w:t>
      </w:r>
      <w:r w:rsidR="00383C9B">
        <w:rPr>
          <w:color w:val="auto"/>
          <w:sz w:val="22"/>
          <w:szCs w:val="22"/>
        </w:rPr>
        <w:t xml:space="preserve"> produktów</w:t>
      </w:r>
      <w:r w:rsidR="005551A1">
        <w:rPr>
          <w:color w:val="auto"/>
          <w:sz w:val="22"/>
          <w:szCs w:val="22"/>
        </w:rPr>
        <w:t xml:space="preserve"> – podać jakie</w:t>
      </w:r>
      <w:r w:rsidR="00790674" w:rsidRPr="00DC41D0">
        <w:rPr>
          <w:color w:val="auto"/>
          <w:sz w:val="22"/>
          <w:szCs w:val="22"/>
        </w:rPr>
        <w:t>):</w:t>
      </w:r>
    </w:p>
    <w:p w14:paraId="7C39D36C" w14:textId="10E6F6C7" w:rsidR="00560E1D" w:rsidRPr="00560E1D" w:rsidRDefault="00790674" w:rsidP="00790674">
      <w:pPr>
        <w:pStyle w:val="Akapitzlist"/>
        <w:widowControl/>
        <w:numPr>
          <w:ilvl w:val="0"/>
          <w:numId w:val="29"/>
        </w:numPr>
        <w:spacing w:before="240" w:line="360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DC41D0">
        <w:rPr>
          <w:rFonts w:ascii="Arial" w:hAnsi="Arial" w:cs="Arial"/>
          <w:color w:val="auto"/>
          <w:sz w:val="22"/>
          <w:szCs w:val="22"/>
        </w:rPr>
        <w:t xml:space="preserve">rodzaj produktu, skład surowcowy (np. </w:t>
      </w:r>
      <w:r w:rsidR="00E14967" w:rsidRPr="00DC41D0">
        <w:rPr>
          <w:rFonts w:ascii="Arial" w:hAnsi="Arial" w:cs="Arial"/>
          <w:color w:val="auto"/>
          <w:sz w:val="22"/>
          <w:szCs w:val="22"/>
        </w:rPr>
        <w:t xml:space="preserve">mięso </w:t>
      </w:r>
      <w:r w:rsidRPr="00DC41D0">
        <w:rPr>
          <w:rFonts w:ascii="Arial" w:hAnsi="Arial" w:cs="Arial"/>
          <w:color w:val="auto"/>
          <w:sz w:val="22"/>
          <w:szCs w:val="22"/>
        </w:rPr>
        <w:t>wieprzow</w:t>
      </w:r>
      <w:r w:rsidR="00E14967" w:rsidRPr="00DC41D0">
        <w:rPr>
          <w:rFonts w:ascii="Arial" w:hAnsi="Arial" w:cs="Arial"/>
          <w:color w:val="auto"/>
          <w:sz w:val="22"/>
          <w:szCs w:val="22"/>
        </w:rPr>
        <w:t>e</w:t>
      </w:r>
      <w:r w:rsidRPr="00DC41D0">
        <w:rPr>
          <w:rFonts w:ascii="Arial" w:hAnsi="Arial" w:cs="Arial"/>
          <w:color w:val="auto"/>
          <w:sz w:val="22"/>
          <w:szCs w:val="22"/>
        </w:rPr>
        <w:t>, drobiow</w:t>
      </w:r>
      <w:r w:rsidR="00E14967" w:rsidRPr="00DC41D0">
        <w:rPr>
          <w:rFonts w:ascii="Arial" w:hAnsi="Arial" w:cs="Arial"/>
          <w:color w:val="auto"/>
          <w:sz w:val="22"/>
          <w:szCs w:val="22"/>
        </w:rPr>
        <w:t>e</w:t>
      </w:r>
      <w:r w:rsidRPr="00DC41D0">
        <w:rPr>
          <w:rFonts w:ascii="Arial" w:hAnsi="Arial" w:cs="Arial"/>
          <w:color w:val="auto"/>
          <w:sz w:val="22"/>
          <w:szCs w:val="22"/>
        </w:rPr>
        <w:t>, inn</w:t>
      </w:r>
      <w:r w:rsidR="004A0338" w:rsidRPr="00DC41D0">
        <w:rPr>
          <w:rFonts w:ascii="Arial" w:hAnsi="Arial" w:cs="Arial"/>
          <w:color w:val="auto"/>
          <w:sz w:val="22"/>
          <w:szCs w:val="22"/>
        </w:rPr>
        <w:t>e</w:t>
      </w:r>
      <w:r w:rsidRPr="00DC41D0">
        <w:rPr>
          <w:rFonts w:ascii="Arial" w:hAnsi="Arial" w:cs="Arial"/>
          <w:color w:val="auto"/>
          <w:sz w:val="22"/>
          <w:szCs w:val="22"/>
        </w:rPr>
        <w:t>)</w:t>
      </w:r>
      <w:r w:rsidR="00560E1D">
        <w:rPr>
          <w:rFonts w:ascii="Arial" w:hAnsi="Arial" w:cs="Arial"/>
          <w:color w:val="auto"/>
          <w:sz w:val="22"/>
          <w:szCs w:val="22"/>
        </w:rPr>
        <w:t xml:space="preserve"> </w:t>
      </w:r>
      <w:r w:rsidRPr="00DC41D0">
        <w:rPr>
          <w:rFonts w:ascii="Arial" w:hAnsi="Arial" w:cs="Arial"/>
          <w:color w:val="auto"/>
          <w:sz w:val="22"/>
          <w:szCs w:val="22"/>
        </w:rPr>
        <w:t>…………………………………………………</w:t>
      </w:r>
      <w:r w:rsidR="00560E1D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3702E213" w14:textId="56D1AC38" w:rsidR="00790674" w:rsidRPr="00560E1D" w:rsidRDefault="00790674" w:rsidP="00F20C78">
      <w:pPr>
        <w:widowControl/>
        <w:spacing w:line="360" w:lineRule="auto"/>
        <w:ind w:left="708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560E1D">
        <w:rPr>
          <w:rFonts w:ascii="Arial" w:hAnsi="Arial" w:cs="Arial"/>
          <w:color w:val="auto"/>
          <w:sz w:val="22"/>
          <w:szCs w:val="22"/>
        </w:rPr>
        <w:t>(</w:t>
      </w:r>
      <w:r w:rsidR="0037493B" w:rsidRPr="00560E1D">
        <w:rPr>
          <w:rFonts w:ascii="Arial" w:hAnsi="Arial" w:cs="Arial"/>
          <w:color w:val="auto"/>
          <w:sz w:val="22"/>
          <w:szCs w:val="22"/>
        </w:rPr>
        <w:t xml:space="preserve">do zgłoszenia </w:t>
      </w:r>
      <w:r w:rsidRPr="00560E1D">
        <w:rPr>
          <w:rFonts w:ascii="Arial" w:hAnsi="Arial" w:cs="Arial"/>
          <w:color w:val="auto"/>
          <w:sz w:val="22"/>
          <w:szCs w:val="22"/>
        </w:rPr>
        <w:t xml:space="preserve">należy dołączyć </w:t>
      </w:r>
      <w:r w:rsidRPr="00560E1D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zakładową specyfikację wyrobu/normę zakładową </w:t>
      </w:r>
      <w:r w:rsidR="00615313" w:rsidRPr="00560E1D">
        <w:rPr>
          <w:rFonts w:ascii="Arial" w:hAnsi="Arial" w:cs="Arial"/>
          <w:i/>
          <w:iCs/>
          <w:color w:val="auto"/>
          <w:sz w:val="22"/>
          <w:szCs w:val="22"/>
          <w:u w:val="single"/>
        </w:rPr>
        <w:t>każdego</w:t>
      </w:r>
      <w:r w:rsidR="00F20C78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</w:t>
      </w:r>
      <w:r w:rsidR="0037493B" w:rsidRPr="00560E1D">
        <w:rPr>
          <w:rFonts w:ascii="Arial" w:hAnsi="Arial" w:cs="Arial"/>
          <w:i/>
          <w:iCs/>
          <w:color w:val="auto"/>
          <w:sz w:val="22"/>
          <w:szCs w:val="22"/>
          <w:u w:val="single"/>
        </w:rPr>
        <w:t>z tych</w:t>
      </w:r>
      <w:r w:rsidR="00615313" w:rsidRPr="00560E1D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produkt</w:t>
      </w:r>
      <w:r w:rsidR="0037493B" w:rsidRPr="00560E1D">
        <w:rPr>
          <w:rFonts w:ascii="Arial" w:hAnsi="Arial" w:cs="Arial"/>
          <w:i/>
          <w:iCs/>
          <w:color w:val="auto"/>
          <w:sz w:val="22"/>
          <w:szCs w:val="22"/>
          <w:u w:val="single"/>
        </w:rPr>
        <w:t>ów</w:t>
      </w:r>
      <w:r w:rsidRPr="00560E1D">
        <w:rPr>
          <w:rFonts w:ascii="Arial" w:hAnsi="Arial" w:cs="Arial"/>
          <w:i/>
          <w:iCs/>
          <w:color w:val="auto"/>
          <w:sz w:val="22"/>
          <w:szCs w:val="22"/>
        </w:rPr>
        <w:t>)</w:t>
      </w:r>
      <w:r w:rsidR="00E14967" w:rsidRPr="00560E1D">
        <w:rPr>
          <w:rFonts w:ascii="Arial" w:hAnsi="Arial" w:cs="Arial"/>
          <w:i/>
          <w:iCs/>
          <w:color w:val="auto"/>
          <w:sz w:val="22"/>
          <w:szCs w:val="22"/>
        </w:rPr>
        <w:t>;</w:t>
      </w:r>
    </w:p>
    <w:p w14:paraId="04A7BBBD" w14:textId="0212CE5C" w:rsidR="00790674" w:rsidRPr="00DC41D0" w:rsidRDefault="00790674" w:rsidP="00790674">
      <w:pPr>
        <w:pStyle w:val="Teksttreci0"/>
        <w:numPr>
          <w:ilvl w:val="0"/>
          <w:numId w:val="29"/>
        </w:numPr>
        <w:spacing w:after="0" w:line="360" w:lineRule="auto"/>
        <w:jc w:val="both"/>
        <w:rPr>
          <w:b/>
          <w:bCs/>
          <w:color w:val="auto"/>
        </w:rPr>
      </w:pPr>
      <w:r w:rsidRPr="00DC41D0">
        <w:rPr>
          <w:color w:val="auto"/>
          <w:sz w:val="22"/>
          <w:szCs w:val="22"/>
        </w:rPr>
        <w:t>rodzaj i gramatura opakowania jednostkowego: …………………………………..</w:t>
      </w:r>
      <w:r w:rsidR="00E14967" w:rsidRPr="00DC41D0">
        <w:rPr>
          <w:color w:val="auto"/>
          <w:sz w:val="22"/>
          <w:szCs w:val="22"/>
        </w:rPr>
        <w:t>;</w:t>
      </w:r>
    </w:p>
    <w:p w14:paraId="31D9E40E" w14:textId="6EAC9D2B" w:rsidR="00790674" w:rsidRPr="00DC41D0" w:rsidRDefault="00790674" w:rsidP="00790674">
      <w:pPr>
        <w:pStyle w:val="Teksttreci0"/>
        <w:numPr>
          <w:ilvl w:val="0"/>
          <w:numId w:val="29"/>
        </w:numPr>
        <w:spacing w:after="0" w:line="360" w:lineRule="auto"/>
        <w:jc w:val="both"/>
        <w:rPr>
          <w:b/>
          <w:bCs/>
          <w:color w:val="auto"/>
        </w:rPr>
      </w:pPr>
      <w:r w:rsidRPr="00DC41D0">
        <w:rPr>
          <w:color w:val="auto"/>
          <w:sz w:val="22"/>
          <w:szCs w:val="22"/>
        </w:rPr>
        <w:t xml:space="preserve">okres minimalnej trwałości : </w:t>
      </w:r>
      <w:r w:rsidRPr="00F94DB2">
        <w:rPr>
          <w:color w:val="auto"/>
          <w:sz w:val="22"/>
          <w:szCs w:val="22"/>
        </w:rPr>
        <w:t>………….</w:t>
      </w:r>
      <w:r w:rsidR="00F94DB2" w:rsidRPr="00F94DB2">
        <w:rPr>
          <w:color w:val="auto"/>
          <w:sz w:val="22"/>
          <w:szCs w:val="22"/>
        </w:rPr>
        <w:t xml:space="preserve"> </w:t>
      </w:r>
      <w:r w:rsidRPr="00F94DB2">
        <w:rPr>
          <w:color w:val="auto"/>
          <w:sz w:val="22"/>
          <w:szCs w:val="22"/>
        </w:rPr>
        <w:t>miesięcy</w:t>
      </w:r>
      <w:r w:rsidR="00147D41" w:rsidRPr="00F94DB2">
        <w:rPr>
          <w:color w:val="auto"/>
          <w:sz w:val="22"/>
          <w:szCs w:val="22"/>
        </w:rPr>
        <w:t>.</w:t>
      </w:r>
    </w:p>
    <w:p w14:paraId="561D5368" w14:textId="7024D6E9" w:rsidR="00E231F9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978608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4B2D0810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715B372E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45D9ECFF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617349B4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7DC94D3E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14A2AE37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2EC198E4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7FCC2C25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6932A0B4" w14:textId="77777777" w:rsidR="002960A5" w:rsidRDefault="002960A5" w:rsidP="002960A5">
      <w:pPr>
        <w:pStyle w:val="Teksttreci0"/>
        <w:tabs>
          <w:tab w:val="left" w:pos="344"/>
          <w:tab w:val="left" w:pos="6510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7EFCE5A9" w14:textId="77777777" w:rsidR="0088495A" w:rsidRPr="00EE34E1" w:rsidRDefault="0088495A" w:rsidP="0088495A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  <w:r w:rsidRPr="00EE34E1">
        <w:rPr>
          <w:rFonts w:ascii="Arial" w:hAnsi="Arial" w:cs="Arial"/>
          <w:i/>
          <w:sz w:val="22"/>
          <w:szCs w:val="22"/>
        </w:rPr>
        <w:t>………….......................................................</w:t>
      </w:r>
    </w:p>
    <w:p w14:paraId="470370AA" w14:textId="77777777" w:rsidR="0088495A" w:rsidRPr="00EE34E1" w:rsidRDefault="0088495A" w:rsidP="0088495A">
      <w:pPr>
        <w:ind w:left="4956" w:right="28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E34E1">
        <w:rPr>
          <w:rFonts w:ascii="Arial" w:hAnsi="Arial" w:cs="Arial"/>
          <w:i/>
          <w:sz w:val="20"/>
          <w:szCs w:val="20"/>
        </w:rPr>
        <w:t xml:space="preserve">Podpis (y) osoby (osób) uprawnionej (ych) </w:t>
      </w:r>
      <w:r w:rsidRPr="00EE34E1">
        <w:rPr>
          <w:rFonts w:ascii="Arial" w:hAnsi="Arial" w:cs="Arial"/>
          <w:i/>
          <w:sz w:val="20"/>
          <w:szCs w:val="20"/>
        </w:rPr>
        <w:br/>
        <w:t>do reprezentowania Przedsiębiorcy</w:t>
      </w:r>
    </w:p>
    <w:sectPr w:rsidR="0088495A" w:rsidRPr="00EE34E1">
      <w:footerReference w:type="default" r:id="rId8"/>
      <w:pgSz w:w="11900" w:h="16840"/>
      <w:pgMar w:top="782" w:right="1538" w:bottom="936" w:left="1180" w:header="3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4111" w14:textId="77777777" w:rsidR="000B5E99" w:rsidRDefault="000B5E99">
      <w:r>
        <w:separator/>
      </w:r>
    </w:p>
  </w:endnote>
  <w:endnote w:type="continuationSeparator" w:id="0">
    <w:p w14:paraId="721E729A" w14:textId="77777777" w:rsidR="000B5E99" w:rsidRDefault="000B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200D" w14:textId="77777777" w:rsidR="00C422E3" w:rsidRDefault="001C01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1C4441" wp14:editId="78731D71">
              <wp:simplePos x="0" y="0"/>
              <wp:positionH relativeFrom="page">
                <wp:posOffset>6482080</wp:posOffset>
              </wp:positionH>
              <wp:positionV relativeFrom="page">
                <wp:posOffset>10175240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EE7B4" w14:textId="77777777" w:rsidR="00C422E3" w:rsidRDefault="001C0195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444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4pt;margin-top:801.2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" filled="f" stroked="f">
              <v:textbox style="mso-fit-shape-to-text:t" inset="0,0,0,0">
                <w:txbxContent>
                  <w:p w14:paraId="7C8EE7B4" w14:textId="77777777" w:rsidR="00C422E3" w:rsidRDefault="001C0195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1D76" w14:textId="77777777" w:rsidR="000B5E99" w:rsidRDefault="000B5E99"/>
  </w:footnote>
  <w:footnote w:type="continuationSeparator" w:id="0">
    <w:p w14:paraId="0ABC4D2D" w14:textId="77777777" w:rsidR="000B5E99" w:rsidRDefault="000B5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E26"/>
    <w:multiLevelType w:val="hybridMultilevel"/>
    <w:tmpl w:val="C680C48E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457"/>
    <w:multiLevelType w:val="hybridMultilevel"/>
    <w:tmpl w:val="6EA2D04C"/>
    <w:lvl w:ilvl="0" w:tplc="A6A0C9D8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5EC6A10"/>
    <w:multiLevelType w:val="hybridMultilevel"/>
    <w:tmpl w:val="3774D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8A7"/>
    <w:multiLevelType w:val="hybridMultilevel"/>
    <w:tmpl w:val="D57EC5C6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5112"/>
    <w:multiLevelType w:val="hybridMultilevel"/>
    <w:tmpl w:val="A668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A6ED7"/>
    <w:multiLevelType w:val="hybridMultilevel"/>
    <w:tmpl w:val="0D5619E8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C853C8"/>
    <w:multiLevelType w:val="hybridMultilevel"/>
    <w:tmpl w:val="C444017E"/>
    <w:lvl w:ilvl="0" w:tplc="706E8C60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6D0DCE"/>
    <w:multiLevelType w:val="multilevel"/>
    <w:tmpl w:val="A04E6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14950"/>
    <w:multiLevelType w:val="hybridMultilevel"/>
    <w:tmpl w:val="5172F3E0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718"/>
    <w:multiLevelType w:val="multilevel"/>
    <w:tmpl w:val="54281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2D6600"/>
    <w:multiLevelType w:val="hybridMultilevel"/>
    <w:tmpl w:val="89A4EFEA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E3413"/>
    <w:multiLevelType w:val="hybridMultilevel"/>
    <w:tmpl w:val="019285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18451F"/>
    <w:multiLevelType w:val="hybridMultilevel"/>
    <w:tmpl w:val="E5EE9BD0"/>
    <w:lvl w:ilvl="0" w:tplc="18DC0712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576C5"/>
    <w:multiLevelType w:val="multilevel"/>
    <w:tmpl w:val="5C72D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226E4C"/>
    <w:multiLevelType w:val="hybridMultilevel"/>
    <w:tmpl w:val="B0AE9AAA"/>
    <w:lvl w:ilvl="0" w:tplc="ECE4A6CE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27330C70"/>
    <w:multiLevelType w:val="hybridMultilevel"/>
    <w:tmpl w:val="F864DB92"/>
    <w:lvl w:ilvl="0" w:tplc="3A02E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CC0892"/>
    <w:multiLevelType w:val="multilevel"/>
    <w:tmpl w:val="E4E244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196DC8"/>
    <w:multiLevelType w:val="hybridMultilevel"/>
    <w:tmpl w:val="AA587D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2329E"/>
    <w:multiLevelType w:val="hybridMultilevel"/>
    <w:tmpl w:val="F5E6333E"/>
    <w:lvl w:ilvl="0" w:tplc="EC16850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36C65"/>
    <w:multiLevelType w:val="hybridMultilevel"/>
    <w:tmpl w:val="D2A46F10"/>
    <w:lvl w:ilvl="0" w:tplc="18EC80E8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24525A"/>
    <w:multiLevelType w:val="hybridMultilevel"/>
    <w:tmpl w:val="41362CD2"/>
    <w:lvl w:ilvl="0" w:tplc="15407B8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958D4"/>
    <w:multiLevelType w:val="hybridMultilevel"/>
    <w:tmpl w:val="06CADFFE"/>
    <w:lvl w:ilvl="0" w:tplc="1D02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686295"/>
    <w:multiLevelType w:val="hybridMultilevel"/>
    <w:tmpl w:val="52AE60DA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42772"/>
    <w:multiLevelType w:val="multilevel"/>
    <w:tmpl w:val="04EC29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238E1"/>
    <w:multiLevelType w:val="hybridMultilevel"/>
    <w:tmpl w:val="1194DDAE"/>
    <w:lvl w:ilvl="0" w:tplc="1C9CE428">
      <w:start w:val="1"/>
      <w:numFmt w:val="bullet"/>
      <w:lvlText w:val=""/>
      <w:lvlJc w:val="left"/>
      <w:pPr>
        <w:ind w:left="2880" w:hanging="360"/>
      </w:pPr>
      <w:rPr>
        <w:rFonts w:ascii="Symbol" w:hAnsi="Symbol" w:hint="default"/>
      </w:rPr>
    </w:lvl>
    <w:lvl w:ilvl="1" w:tplc="1C9CE428">
      <w:start w:val="1"/>
      <w:numFmt w:val="bullet"/>
      <w:lvlText w:val="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55C0C"/>
    <w:multiLevelType w:val="hybridMultilevel"/>
    <w:tmpl w:val="F3AA45F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83ED9"/>
    <w:multiLevelType w:val="hybridMultilevel"/>
    <w:tmpl w:val="35EE76B0"/>
    <w:lvl w:ilvl="0" w:tplc="A1A0FB4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A94ACF"/>
    <w:multiLevelType w:val="hybridMultilevel"/>
    <w:tmpl w:val="99CA6690"/>
    <w:lvl w:ilvl="0" w:tplc="1D02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F4403"/>
    <w:multiLevelType w:val="hybridMultilevel"/>
    <w:tmpl w:val="6928C51C"/>
    <w:lvl w:ilvl="0" w:tplc="7794F57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909B1"/>
    <w:multiLevelType w:val="hybridMultilevel"/>
    <w:tmpl w:val="E7FC48F2"/>
    <w:lvl w:ilvl="0" w:tplc="F1F03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B1B8E"/>
    <w:multiLevelType w:val="hybridMultilevel"/>
    <w:tmpl w:val="BC36DA76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AB6E56"/>
    <w:multiLevelType w:val="hybridMultilevel"/>
    <w:tmpl w:val="3060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64AC"/>
    <w:multiLevelType w:val="hybridMultilevel"/>
    <w:tmpl w:val="B33CB6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A414A9"/>
    <w:multiLevelType w:val="hybridMultilevel"/>
    <w:tmpl w:val="8E7A47CC"/>
    <w:lvl w:ilvl="0" w:tplc="1D021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5E94219B"/>
    <w:multiLevelType w:val="hybridMultilevel"/>
    <w:tmpl w:val="DF4C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B7578"/>
    <w:multiLevelType w:val="hybridMultilevel"/>
    <w:tmpl w:val="148E072E"/>
    <w:lvl w:ilvl="0" w:tplc="99EED06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87BC3"/>
    <w:multiLevelType w:val="hybridMultilevel"/>
    <w:tmpl w:val="72E07EE8"/>
    <w:lvl w:ilvl="0" w:tplc="1D02183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 w15:restartNumberingAfterBreak="0">
    <w:nsid w:val="67D2228F"/>
    <w:multiLevelType w:val="hybridMultilevel"/>
    <w:tmpl w:val="08526D0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B4B7A2F"/>
    <w:multiLevelType w:val="hybridMultilevel"/>
    <w:tmpl w:val="6FF46830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9" w15:restartNumberingAfterBreak="0">
    <w:nsid w:val="78FD4B7A"/>
    <w:multiLevelType w:val="hybridMultilevel"/>
    <w:tmpl w:val="B4A6FC50"/>
    <w:lvl w:ilvl="0" w:tplc="1D021838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 w15:restartNumberingAfterBreak="0">
    <w:nsid w:val="794055CB"/>
    <w:multiLevelType w:val="hybridMultilevel"/>
    <w:tmpl w:val="07CEDD7C"/>
    <w:lvl w:ilvl="0" w:tplc="1D02183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1" w15:restartNumberingAfterBreak="0">
    <w:nsid w:val="7A402D73"/>
    <w:multiLevelType w:val="multilevel"/>
    <w:tmpl w:val="B732A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816446">
    <w:abstractNumId w:val="7"/>
  </w:num>
  <w:num w:numId="2" w16cid:durableId="848176004">
    <w:abstractNumId w:val="41"/>
  </w:num>
  <w:num w:numId="3" w16cid:durableId="838543273">
    <w:abstractNumId w:val="13"/>
  </w:num>
  <w:num w:numId="4" w16cid:durableId="1747603238">
    <w:abstractNumId w:val="16"/>
  </w:num>
  <w:num w:numId="5" w16cid:durableId="1774473805">
    <w:abstractNumId w:val="9"/>
  </w:num>
  <w:num w:numId="6" w16cid:durableId="879438025">
    <w:abstractNumId w:val="23"/>
  </w:num>
  <w:num w:numId="7" w16cid:durableId="1126854391">
    <w:abstractNumId w:val="3"/>
  </w:num>
  <w:num w:numId="8" w16cid:durableId="1146121076">
    <w:abstractNumId w:val="15"/>
  </w:num>
  <w:num w:numId="9" w16cid:durableId="1793818381">
    <w:abstractNumId w:val="29"/>
  </w:num>
  <w:num w:numId="10" w16cid:durableId="1108890529">
    <w:abstractNumId w:val="24"/>
  </w:num>
  <w:num w:numId="11" w16cid:durableId="525100010">
    <w:abstractNumId w:val="0"/>
  </w:num>
  <w:num w:numId="12" w16cid:durableId="926881898">
    <w:abstractNumId w:val="10"/>
  </w:num>
  <w:num w:numId="13" w16cid:durableId="1346245259">
    <w:abstractNumId w:val="25"/>
  </w:num>
  <w:num w:numId="14" w16cid:durableId="1167019245">
    <w:abstractNumId w:val="2"/>
  </w:num>
  <w:num w:numId="15" w16cid:durableId="74205618">
    <w:abstractNumId w:val="36"/>
  </w:num>
  <w:num w:numId="16" w16cid:durableId="1716656203">
    <w:abstractNumId w:val="22"/>
  </w:num>
  <w:num w:numId="17" w16cid:durableId="103233784">
    <w:abstractNumId w:val="39"/>
  </w:num>
  <w:num w:numId="18" w16cid:durableId="830945716">
    <w:abstractNumId w:val="14"/>
  </w:num>
  <w:num w:numId="19" w16cid:durableId="1520465723">
    <w:abstractNumId w:val="40"/>
  </w:num>
  <w:num w:numId="20" w16cid:durableId="248972231">
    <w:abstractNumId w:val="33"/>
  </w:num>
  <w:num w:numId="21" w16cid:durableId="1706758934">
    <w:abstractNumId w:val="20"/>
  </w:num>
  <w:num w:numId="22" w16cid:durableId="195429730">
    <w:abstractNumId w:val="6"/>
  </w:num>
  <w:num w:numId="23" w16cid:durableId="1193884153">
    <w:abstractNumId w:val="19"/>
  </w:num>
  <w:num w:numId="24" w16cid:durableId="1237204358">
    <w:abstractNumId w:val="18"/>
  </w:num>
  <w:num w:numId="25" w16cid:durableId="1909224154">
    <w:abstractNumId w:val="8"/>
  </w:num>
  <w:num w:numId="26" w16cid:durableId="988362876">
    <w:abstractNumId w:val="27"/>
  </w:num>
  <w:num w:numId="27" w16cid:durableId="1288899313">
    <w:abstractNumId w:val="1"/>
  </w:num>
  <w:num w:numId="28" w16cid:durableId="1096900232">
    <w:abstractNumId w:val="31"/>
  </w:num>
  <w:num w:numId="29" w16cid:durableId="448088669">
    <w:abstractNumId w:val="21"/>
  </w:num>
  <w:num w:numId="30" w16cid:durableId="1742480469">
    <w:abstractNumId w:val="32"/>
  </w:num>
  <w:num w:numId="31" w16cid:durableId="1113130168">
    <w:abstractNumId w:val="26"/>
  </w:num>
  <w:num w:numId="32" w16cid:durableId="110591350">
    <w:abstractNumId w:val="38"/>
  </w:num>
  <w:num w:numId="33" w16cid:durableId="1426609590">
    <w:abstractNumId w:val="37"/>
  </w:num>
  <w:num w:numId="34" w16cid:durableId="136924762">
    <w:abstractNumId w:val="11"/>
  </w:num>
  <w:num w:numId="35" w16cid:durableId="774793651">
    <w:abstractNumId w:val="28"/>
  </w:num>
  <w:num w:numId="36" w16cid:durableId="1068920464">
    <w:abstractNumId w:val="30"/>
  </w:num>
  <w:num w:numId="37" w16cid:durableId="581305124">
    <w:abstractNumId w:val="12"/>
  </w:num>
  <w:num w:numId="38" w16cid:durableId="87391816">
    <w:abstractNumId w:val="34"/>
  </w:num>
  <w:num w:numId="39" w16cid:durableId="2029943998">
    <w:abstractNumId w:val="35"/>
  </w:num>
  <w:num w:numId="40" w16cid:durableId="230847256">
    <w:abstractNumId w:val="17"/>
  </w:num>
  <w:num w:numId="41" w16cid:durableId="1877502492">
    <w:abstractNumId w:val="5"/>
  </w:num>
  <w:num w:numId="42" w16cid:durableId="1598099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3"/>
    <w:rsid w:val="00012DDE"/>
    <w:rsid w:val="00021060"/>
    <w:rsid w:val="00027D87"/>
    <w:rsid w:val="00040D18"/>
    <w:rsid w:val="00046866"/>
    <w:rsid w:val="00086E05"/>
    <w:rsid w:val="0009373F"/>
    <w:rsid w:val="000942B5"/>
    <w:rsid w:val="000A0EAD"/>
    <w:rsid w:val="000A2333"/>
    <w:rsid w:val="000B051F"/>
    <w:rsid w:val="000B5E99"/>
    <w:rsid w:val="00116839"/>
    <w:rsid w:val="0012631F"/>
    <w:rsid w:val="00127BFC"/>
    <w:rsid w:val="00133F7C"/>
    <w:rsid w:val="0013508F"/>
    <w:rsid w:val="00147D41"/>
    <w:rsid w:val="00187DF3"/>
    <w:rsid w:val="00193749"/>
    <w:rsid w:val="00194EE0"/>
    <w:rsid w:val="00196F61"/>
    <w:rsid w:val="001B29A1"/>
    <w:rsid w:val="001B2D34"/>
    <w:rsid w:val="001B697E"/>
    <w:rsid w:val="001C0195"/>
    <w:rsid w:val="001C142A"/>
    <w:rsid w:val="001C322A"/>
    <w:rsid w:val="001F267F"/>
    <w:rsid w:val="00206BF7"/>
    <w:rsid w:val="00235880"/>
    <w:rsid w:val="00236407"/>
    <w:rsid w:val="00265B6A"/>
    <w:rsid w:val="0028159F"/>
    <w:rsid w:val="00282A5B"/>
    <w:rsid w:val="002960A5"/>
    <w:rsid w:val="002B5945"/>
    <w:rsid w:val="002B5C0F"/>
    <w:rsid w:val="002B5CA6"/>
    <w:rsid w:val="002C51D1"/>
    <w:rsid w:val="002D1407"/>
    <w:rsid w:val="002D65BE"/>
    <w:rsid w:val="00314818"/>
    <w:rsid w:val="00323C22"/>
    <w:rsid w:val="003325A2"/>
    <w:rsid w:val="00336559"/>
    <w:rsid w:val="003429BA"/>
    <w:rsid w:val="00350B85"/>
    <w:rsid w:val="0037493B"/>
    <w:rsid w:val="003763F0"/>
    <w:rsid w:val="00383B67"/>
    <w:rsid w:val="00383C9B"/>
    <w:rsid w:val="003C11F2"/>
    <w:rsid w:val="00415445"/>
    <w:rsid w:val="00422E7B"/>
    <w:rsid w:val="00422E82"/>
    <w:rsid w:val="00431F50"/>
    <w:rsid w:val="00440CBD"/>
    <w:rsid w:val="00444760"/>
    <w:rsid w:val="00456E89"/>
    <w:rsid w:val="004A0338"/>
    <w:rsid w:val="004A5FAD"/>
    <w:rsid w:val="004C65B8"/>
    <w:rsid w:val="004D2A00"/>
    <w:rsid w:val="004D69FD"/>
    <w:rsid w:val="004F3C68"/>
    <w:rsid w:val="0050584C"/>
    <w:rsid w:val="005068B7"/>
    <w:rsid w:val="00506A91"/>
    <w:rsid w:val="00514E1B"/>
    <w:rsid w:val="005340F9"/>
    <w:rsid w:val="00537FE2"/>
    <w:rsid w:val="00541C74"/>
    <w:rsid w:val="00550120"/>
    <w:rsid w:val="00553BC2"/>
    <w:rsid w:val="005551A1"/>
    <w:rsid w:val="00560205"/>
    <w:rsid w:val="00560E1D"/>
    <w:rsid w:val="005628B3"/>
    <w:rsid w:val="00583C2C"/>
    <w:rsid w:val="0058520C"/>
    <w:rsid w:val="005A7F20"/>
    <w:rsid w:val="005C5A23"/>
    <w:rsid w:val="005D39DB"/>
    <w:rsid w:val="005F3979"/>
    <w:rsid w:val="005F61B3"/>
    <w:rsid w:val="005F63CA"/>
    <w:rsid w:val="005F71E8"/>
    <w:rsid w:val="00615313"/>
    <w:rsid w:val="006332A5"/>
    <w:rsid w:val="00635DD9"/>
    <w:rsid w:val="00645C4E"/>
    <w:rsid w:val="006464F4"/>
    <w:rsid w:val="00646589"/>
    <w:rsid w:val="006579E5"/>
    <w:rsid w:val="00661723"/>
    <w:rsid w:val="006729C7"/>
    <w:rsid w:val="00676DD6"/>
    <w:rsid w:val="00686073"/>
    <w:rsid w:val="006A5875"/>
    <w:rsid w:val="006B7E26"/>
    <w:rsid w:val="006C40BB"/>
    <w:rsid w:val="006D2848"/>
    <w:rsid w:val="00701D4A"/>
    <w:rsid w:val="00710E57"/>
    <w:rsid w:val="007403BA"/>
    <w:rsid w:val="0076620D"/>
    <w:rsid w:val="007753C3"/>
    <w:rsid w:val="00787A7B"/>
    <w:rsid w:val="00790674"/>
    <w:rsid w:val="007B2C99"/>
    <w:rsid w:val="007C11B8"/>
    <w:rsid w:val="007C58DF"/>
    <w:rsid w:val="007D0E3E"/>
    <w:rsid w:val="007F5085"/>
    <w:rsid w:val="008125D0"/>
    <w:rsid w:val="00816AAC"/>
    <w:rsid w:val="00855ECD"/>
    <w:rsid w:val="0086340B"/>
    <w:rsid w:val="0088495A"/>
    <w:rsid w:val="008B6FAC"/>
    <w:rsid w:val="0090014A"/>
    <w:rsid w:val="00913964"/>
    <w:rsid w:val="0092279F"/>
    <w:rsid w:val="00924D25"/>
    <w:rsid w:val="00987DDA"/>
    <w:rsid w:val="00996419"/>
    <w:rsid w:val="00997F67"/>
    <w:rsid w:val="009A5F7B"/>
    <w:rsid w:val="009B1F70"/>
    <w:rsid w:val="009B426C"/>
    <w:rsid w:val="009C21A3"/>
    <w:rsid w:val="009E4CD6"/>
    <w:rsid w:val="009E5A69"/>
    <w:rsid w:val="009E6F02"/>
    <w:rsid w:val="00A1139B"/>
    <w:rsid w:val="00A15802"/>
    <w:rsid w:val="00A34320"/>
    <w:rsid w:val="00A53275"/>
    <w:rsid w:val="00A62E5A"/>
    <w:rsid w:val="00A94B19"/>
    <w:rsid w:val="00AB37C1"/>
    <w:rsid w:val="00AC121E"/>
    <w:rsid w:val="00AE154B"/>
    <w:rsid w:val="00AF05F7"/>
    <w:rsid w:val="00B000F5"/>
    <w:rsid w:val="00B021BE"/>
    <w:rsid w:val="00B0394F"/>
    <w:rsid w:val="00B41156"/>
    <w:rsid w:val="00B5366E"/>
    <w:rsid w:val="00B67DFE"/>
    <w:rsid w:val="00B80187"/>
    <w:rsid w:val="00B8191D"/>
    <w:rsid w:val="00B919C0"/>
    <w:rsid w:val="00BA4447"/>
    <w:rsid w:val="00BA6D3B"/>
    <w:rsid w:val="00BC2A76"/>
    <w:rsid w:val="00BD12B0"/>
    <w:rsid w:val="00BF5054"/>
    <w:rsid w:val="00C01C0E"/>
    <w:rsid w:val="00C01C3D"/>
    <w:rsid w:val="00C15BEB"/>
    <w:rsid w:val="00C174FA"/>
    <w:rsid w:val="00C26913"/>
    <w:rsid w:val="00C34287"/>
    <w:rsid w:val="00C422E3"/>
    <w:rsid w:val="00C66122"/>
    <w:rsid w:val="00C753A1"/>
    <w:rsid w:val="00C7769C"/>
    <w:rsid w:val="00C80014"/>
    <w:rsid w:val="00C81D52"/>
    <w:rsid w:val="00C90AEE"/>
    <w:rsid w:val="00C94573"/>
    <w:rsid w:val="00CB2EA8"/>
    <w:rsid w:val="00D00601"/>
    <w:rsid w:val="00D05E73"/>
    <w:rsid w:val="00D217C1"/>
    <w:rsid w:val="00D26213"/>
    <w:rsid w:val="00D43EB0"/>
    <w:rsid w:val="00D630DB"/>
    <w:rsid w:val="00D953FE"/>
    <w:rsid w:val="00DB5583"/>
    <w:rsid w:val="00DC41D0"/>
    <w:rsid w:val="00DD3D2D"/>
    <w:rsid w:val="00DD54FA"/>
    <w:rsid w:val="00DF121B"/>
    <w:rsid w:val="00E14967"/>
    <w:rsid w:val="00E15D28"/>
    <w:rsid w:val="00E228F3"/>
    <w:rsid w:val="00E22F2C"/>
    <w:rsid w:val="00E231F9"/>
    <w:rsid w:val="00E35D36"/>
    <w:rsid w:val="00E7517E"/>
    <w:rsid w:val="00E945E1"/>
    <w:rsid w:val="00EC64D8"/>
    <w:rsid w:val="00ED2D36"/>
    <w:rsid w:val="00EE34E1"/>
    <w:rsid w:val="00EE36B3"/>
    <w:rsid w:val="00EF63AE"/>
    <w:rsid w:val="00EF7B16"/>
    <w:rsid w:val="00EF7C16"/>
    <w:rsid w:val="00F20C78"/>
    <w:rsid w:val="00F44AD7"/>
    <w:rsid w:val="00F67FF2"/>
    <w:rsid w:val="00F74B73"/>
    <w:rsid w:val="00F90398"/>
    <w:rsid w:val="00F94DB2"/>
    <w:rsid w:val="00FD6001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DB7"/>
  <w15:docId w15:val="{EC2E5ECA-EB77-4CA5-8CFE-29D12A7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92D1F2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92D1F2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/>
      <w:iCs/>
      <w:smallCaps w:val="0"/>
      <w:strike w:val="0"/>
      <w:color w:val="7472AD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firstLine="160"/>
      <w:outlineLvl w:val="0"/>
    </w:pPr>
    <w:rPr>
      <w:rFonts w:ascii="Palatino Linotype" w:eastAsia="Palatino Linotype" w:hAnsi="Palatino Linotype" w:cs="Palatino Linotype"/>
      <w:color w:val="92D1F2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26" w:lineRule="auto"/>
      <w:ind w:left="1160" w:firstLine="440"/>
    </w:pPr>
    <w:rPr>
      <w:rFonts w:ascii="Arial" w:eastAsia="Arial" w:hAnsi="Arial" w:cs="Arial"/>
      <w:color w:val="92D1F2"/>
      <w:sz w:val="16"/>
      <w:szCs w:val="16"/>
    </w:rPr>
  </w:style>
  <w:style w:type="paragraph" w:customStyle="1" w:styleId="Nagwek20">
    <w:name w:val="Nagłówek #2"/>
    <w:basedOn w:val="Normalny"/>
    <w:link w:val="Nagwek2"/>
    <w:pPr>
      <w:spacing w:after="240"/>
      <w:ind w:left="330" w:firstLine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0" w:line="226" w:lineRule="auto"/>
      <w:jc w:val="center"/>
    </w:pPr>
    <w:rPr>
      <w:rFonts w:ascii="Cambria" w:eastAsia="Cambria" w:hAnsi="Cambria" w:cs="Cambria"/>
      <w:i/>
      <w:iCs/>
      <w:color w:val="7472AD"/>
      <w:sz w:val="20"/>
      <w:szCs w:val="20"/>
    </w:rPr>
  </w:style>
  <w:style w:type="paragraph" w:styleId="Akapitzlist">
    <w:name w:val="List Paragraph"/>
    <w:basedOn w:val="Normalny"/>
    <w:uiPriority w:val="34"/>
    <w:qFormat/>
    <w:rsid w:val="0088495A"/>
    <w:pPr>
      <w:ind w:left="720"/>
      <w:contextualSpacing/>
    </w:pPr>
  </w:style>
  <w:style w:type="paragraph" w:styleId="Poprawka">
    <w:name w:val="Revision"/>
    <w:hidden/>
    <w:uiPriority w:val="99"/>
    <w:semiHidden/>
    <w:rsid w:val="00EF7C16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7F5085"/>
    <w:pPr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F5085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EF17-4FA3-4CAE-9F53-32748E1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SKM_C25822051315010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SKM_C25822051315010</dc:title>
  <dc:subject/>
  <dc:creator>Wileńska Beata</dc:creator>
  <cp:keywords/>
  <cp:lastModifiedBy>Wojtowicz Łukasz</cp:lastModifiedBy>
  <cp:revision>133</cp:revision>
  <cp:lastPrinted>2025-04-16T11:33:00Z</cp:lastPrinted>
  <dcterms:created xsi:type="dcterms:W3CDTF">2025-04-29T11:16:00Z</dcterms:created>
  <dcterms:modified xsi:type="dcterms:W3CDTF">2025-05-28T09:26:00Z</dcterms:modified>
</cp:coreProperties>
</file>