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129"/>
      </w:tblGrid>
      <w:tr w:rsidR="00F2762D" w:rsidRPr="007F3E43" w14:paraId="596B80DD" w14:textId="77777777" w:rsidTr="00220570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62DE1" w14:textId="77777777" w:rsidR="00F2762D" w:rsidRPr="007F3E43" w:rsidRDefault="00F2762D" w:rsidP="0022057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6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AD85F" w14:textId="77777777" w:rsidR="00F2762D" w:rsidRPr="007F3E43" w:rsidRDefault="00F2762D" w:rsidP="00220570">
            <w:pPr>
              <w:pStyle w:val="Zawartotabeli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2762D" w:rsidRPr="007F3E43" w14:paraId="5702EEDC" w14:textId="77777777" w:rsidTr="0022057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B7BA6" w14:textId="77777777" w:rsidR="00F2762D" w:rsidRPr="007F3E43" w:rsidRDefault="00F2762D" w:rsidP="0022057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34F38" w14:textId="77777777" w:rsidR="00F2762D" w:rsidRPr="007F3E43" w:rsidRDefault="00F2762D" w:rsidP="00220570">
            <w:pPr>
              <w:pStyle w:val="Zawartotabeli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2762D" w:rsidRPr="007F3E43" w14:paraId="6D27F33B" w14:textId="77777777" w:rsidTr="0022057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24DC2" w14:textId="77777777" w:rsidR="00F2762D" w:rsidRPr="007F3E43" w:rsidRDefault="00F2762D" w:rsidP="0022057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DCB2A" w14:textId="77777777" w:rsidR="00F2762D" w:rsidRPr="007F3E43" w:rsidRDefault="00F2762D" w:rsidP="00220570">
            <w:pPr>
              <w:pStyle w:val="Zawartotabeli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2762D" w:rsidRPr="007F3E43" w14:paraId="68FA810C" w14:textId="77777777" w:rsidTr="0022057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B0AA2" w14:textId="77777777" w:rsidR="00F2762D" w:rsidRPr="007F3E43" w:rsidRDefault="00F2762D" w:rsidP="0022057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3A76B" w14:textId="77777777" w:rsidR="00F2762D" w:rsidRPr="007F3E43" w:rsidRDefault="00F2762D" w:rsidP="00220570">
            <w:pPr>
              <w:pStyle w:val="Zawartotabeli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D3586A5" w14:textId="77777777" w:rsidR="00F2762D" w:rsidRPr="007F3E43" w:rsidRDefault="00F2762D" w:rsidP="00F27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B4740" w14:textId="77777777" w:rsidR="00F2762D" w:rsidRPr="007F3E43" w:rsidRDefault="00F2762D" w:rsidP="00F2762D">
      <w:pPr>
        <w:overflowPunct w:val="0"/>
        <w:autoSpaceDE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E43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49693DE3" w14:textId="77777777" w:rsidR="00F2762D" w:rsidRPr="007F3E43" w:rsidRDefault="00F2762D" w:rsidP="00F2762D">
      <w:pPr>
        <w:overflowPunct w:val="0"/>
        <w:autoSpaceDE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90AFAF" w14:textId="44C41DB8" w:rsidR="00F2762D" w:rsidRDefault="00F2762D" w:rsidP="00F27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43">
        <w:rPr>
          <w:rFonts w:ascii="Times New Roman" w:hAnsi="Times New Roman" w:cs="Times New Roman"/>
          <w:sz w:val="24"/>
          <w:szCs w:val="24"/>
        </w:rPr>
        <w:t xml:space="preserve">W odpowiedzi na prośbę o dokonanie wyceny szacunkowej wartości planowanego zamówienia na </w:t>
      </w:r>
      <w:r w:rsidRPr="00C02FDB">
        <w:rPr>
          <w:rFonts w:ascii="Arial" w:hAnsi="Arial" w:cs="Arial"/>
          <w:sz w:val="20"/>
          <w:szCs w:val="20"/>
        </w:rPr>
        <w:t>dostarczenie</w:t>
      </w:r>
      <w:r w:rsidR="00DE566D">
        <w:rPr>
          <w:rFonts w:ascii="Arial" w:hAnsi="Arial" w:cs="Arial"/>
          <w:sz w:val="20"/>
          <w:szCs w:val="20"/>
        </w:rPr>
        <w:t xml:space="preserve">, </w:t>
      </w:r>
      <w:r w:rsidRPr="00C02FDB">
        <w:rPr>
          <w:rFonts w:ascii="Arial" w:hAnsi="Arial" w:cs="Arial"/>
          <w:sz w:val="20"/>
          <w:szCs w:val="20"/>
        </w:rPr>
        <w:t xml:space="preserve">przechowywanie, </w:t>
      </w:r>
      <w:r w:rsidR="00E00B27">
        <w:rPr>
          <w:rFonts w:ascii="Arial" w:hAnsi="Arial" w:cs="Arial"/>
          <w:sz w:val="20"/>
          <w:szCs w:val="20"/>
        </w:rPr>
        <w:t>wymianę</w:t>
      </w:r>
      <w:r w:rsidRPr="00C02FDB">
        <w:rPr>
          <w:rFonts w:ascii="Arial" w:hAnsi="Arial" w:cs="Arial"/>
          <w:sz w:val="20"/>
          <w:szCs w:val="20"/>
        </w:rPr>
        <w:t xml:space="preserve"> oraz </w:t>
      </w:r>
      <w:r w:rsidR="00DE566D">
        <w:rPr>
          <w:rFonts w:ascii="Arial" w:hAnsi="Arial" w:cs="Arial"/>
          <w:sz w:val="20"/>
          <w:szCs w:val="20"/>
        </w:rPr>
        <w:t>gotowość</w:t>
      </w:r>
      <w:r w:rsidRPr="00C02FDB">
        <w:rPr>
          <w:rFonts w:ascii="Arial" w:hAnsi="Arial" w:cs="Arial"/>
          <w:sz w:val="20"/>
          <w:szCs w:val="20"/>
        </w:rPr>
        <w:t xml:space="preserve"> zapasów medycznych</w:t>
      </w:r>
      <w:r w:rsidRPr="007F3E43">
        <w:rPr>
          <w:rFonts w:ascii="Times New Roman" w:hAnsi="Times New Roman" w:cs="Times New Roman"/>
          <w:sz w:val="24"/>
          <w:szCs w:val="24"/>
        </w:rPr>
        <w:t xml:space="preserve">, opisanych w Załączniku nr 1 do Zapytania o wycenę z dnia </w:t>
      </w:r>
      <w:r w:rsidR="00387004" w:rsidRPr="003870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944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7004" w:rsidRPr="00387004">
        <w:rPr>
          <w:rFonts w:ascii="Times New Roman" w:hAnsi="Times New Roman" w:cs="Times New Roman"/>
          <w:b/>
          <w:bCs/>
          <w:sz w:val="24"/>
          <w:szCs w:val="24"/>
        </w:rPr>
        <w:t>.06.</w:t>
      </w:r>
      <w:r w:rsidRPr="0038700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7F3E43">
        <w:rPr>
          <w:rFonts w:ascii="Times New Roman" w:hAnsi="Times New Roman" w:cs="Times New Roman"/>
          <w:sz w:val="24"/>
          <w:szCs w:val="24"/>
        </w:rPr>
        <w:t xml:space="preserve"> roku – „Szczegółowy opis planowanego zamówienia”, przy uwzględnieniu warunków realizacji przedmiotu planowanego zamówienia opisanych w Zapytaniu o wycenę, niniejszym przedstawiam kalkulację cenową:</w:t>
      </w:r>
    </w:p>
    <w:p w14:paraId="097FF27C" w14:textId="77777777" w:rsidR="00F2762D" w:rsidRDefault="00F2762D"/>
    <w:tbl>
      <w:tblPr>
        <w:tblStyle w:val="Tabela-Siatka"/>
        <w:tblW w:w="4927" w:type="pct"/>
        <w:tblLook w:val="04A0" w:firstRow="1" w:lastRow="0" w:firstColumn="1" w:lastColumn="0" w:noHBand="0" w:noVBand="1"/>
      </w:tblPr>
      <w:tblGrid>
        <w:gridCol w:w="4820"/>
        <w:gridCol w:w="1232"/>
        <w:gridCol w:w="1329"/>
        <w:gridCol w:w="1404"/>
        <w:gridCol w:w="1204"/>
        <w:gridCol w:w="1835"/>
        <w:gridCol w:w="1953"/>
        <w:gridCol w:w="1386"/>
      </w:tblGrid>
      <w:tr w:rsidR="00DE566D" w14:paraId="728BE8CF" w14:textId="77777777" w:rsidTr="009E4508">
        <w:tc>
          <w:tcPr>
            <w:tcW w:w="1589" w:type="pct"/>
            <w:vMerge w:val="restart"/>
            <w:vAlign w:val="center"/>
          </w:tcPr>
          <w:p w14:paraId="6CDED7AA" w14:textId="3025628B" w:rsidR="00DE566D" w:rsidRPr="00402B02" w:rsidRDefault="00DE566D" w:rsidP="00402B02">
            <w:pPr>
              <w:jc w:val="center"/>
              <w:rPr>
                <w:b/>
                <w:bCs/>
              </w:rPr>
            </w:pPr>
            <w:bookmarkStart w:id="0" w:name="_Hlk198220649"/>
            <w:r w:rsidRPr="00402B02">
              <w:rPr>
                <w:b/>
                <w:bCs/>
              </w:rPr>
              <w:t>Produkt leczniczy</w:t>
            </w:r>
          </w:p>
        </w:tc>
        <w:tc>
          <w:tcPr>
            <w:tcW w:w="406" w:type="pct"/>
            <w:vMerge w:val="restart"/>
            <w:vAlign w:val="center"/>
          </w:tcPr>
          <w:p w14:paraId="3C04890C" w14:textId="0DEE84DD" w:rsidR="00DE566D" w:rsidRPr="00402B02" w:rsidRDefault="00DE566D" w:rsidP="00402B02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Oferowana ilość</w:t>
            </w:r>
          </w:p>
        </w:tc>
        <w:tc>
          <w:tcPr>
            <w:tcW w:w="438" w:type="pct"/>
            <w:vMerge w:val="restart"/>
            <w:vAlign w:val="center"/>
          </w:tcPr>
          <w:p w14:paraId="7FE861F7" w14:textId="34D75D7D" w:rsidR="00DE566D" w:rsidRPr="00402B02" w:rsidRDefault="00DE566D" w:rsidP="00402B02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Oferowana ilość w przeliczeniu na opakowania</w:t>
            </w:r>
          </w:p>
        </w:tc>
        <w:tc>
          <w:tcPr>
            <w:tcW w:w="860" w:type="pct"/>
            <w:gridSpan w:val="2"/>
            <w:vAlign w:val="center"/>
          </w:tcPr>
          <w:p w14:paraId="4B355B68" w14:textId="26540249" w:rsidR="00DE566D" w:rsidRPr="00402B02" w:rsidRDefault="00DE566D" w:rsidP="00402B02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Cena netto [PLN]</w:t>
            </w:r>
          </w:p>
        </w:tc>
        <w:tc>
          <w:tcPr>
            <w:tcW w:w="605" w:type="pct"/>
            <w:vMerge w:val="restart"/>
          </w:tcPr>
          <w:p w14:paraId="0DAAA100" w14:textId="79E50FF3" w:rsidR="00DE566D" w:rsidRPr="00FF79FE" w:rsidRDefault="00DE566D" w:rsidP="00FF7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podatku VAT (w %)</w:t>
            </w:r>
          </w:p>
        </w:tc>
        <w:tc>
          <w:tcPr>
            <w:tcW w:w="644" w:type="pct"/>
            <w:vMerge w:val="restart"/>
            <w:vAlign w:val="center"/>
          </w:tcPr>
          <w:p w14:paraId="7747392D" w14:textId="59E3A7D6" w:rsidR="00DE566D" w:rsidRPr="00FF79FE" w:rsidRDefault="00DE566D" w:rsidP="00FF79FE">
            <w:pPr>
              <w:jc w:val="center"/>
              <w:rPr>
                <w:b/>
                <w:bCs/>
              </w:rPr>
            </w:pPr>
            <w:r w:rsidRPr="00FF79FE">
              <w:rPr>
                <w:b/>
                <w:bCs/>
              </w:rPr>
              <w:t xml:space="preserve">Wynagrodzenie </w:t>
            </w:r>
          </w:p>
          <w:p w14:paraId="5900842A" w14:textId="15618F96" w:rsidR="00DE566D" w:rsidRPr="00402B02" w:rsidRDefault="00DE566D" w:rsidP="009E4508">
            <w:pPr>
              <w:rPr>
                <w:b/>
                <w:bCs/>
              </w:rPr>
            </w:pPr>
            <w:r w:rsidRPr="00FF79FE">
              <w:rPr>
                <w:b/>
                <w:bCs/>
              </w:rPr>
              <w:t xml:space="preserve">za usługę przechowywania </w:t>
            </w:r>
            <w:r>
              <w:rPr>
                <w:b/>
                <w:bCs/>
              </w:rPr>
              <w:t>(miesięcznie lub kwartalnie)</w:t>
            </w:r>
          </w:p>
        </w:tc>
        <w:tc>
          <w:tcPr>
            <w:tcW w:w="457" w:type="pct"/>
            <w:vMerge w:val="restart"/>
          </w:tcPr>
          <w:p w14:paraId="046898B3" w14:textId="40044875" w:rsidR="00DE566D" w:rsidRPr="00402B02" w:rsidRDefault="00DE566D" w:rsidP="00402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podatku VAT (w %)</w:t>
            </w:r>
          </w:p>
        </w:tc>
      </w:tr>
      <w:bookmarkEnd w:id="0"/>
      <w:tr w:rsidR="00DE566D" w14:paraId="34485CF8" w14:textId="77777777" w:rsidTr="009E4508">
        <w:tc>
          <w:tcPr>
            <w:tcW w:w="1589" w:type="pct"/>
            <w:vMerge/>
          </w:tcPr>
          <w:p w14:paraId="192A0F1F" w14:textId="016B78DD" w:rsidR="00DE566D" w:rsidRDefault="00DE566D" w:rsidP="00207536"/>
        </w:tc>
        <w:tc>
          <w:tcPr>
            <w:tcW w:w="406" w:type="pct"/>
            <w:vMerge/>
          </w:tcPr>
          <w:p w14:paraId="7D92CD9B" w14:textId="5C7BA179" w:rsidR="00DE566D" w:rsidRDefault="00DE566D" w:rsidP="00207536"/>
        </w:tc>
        <w:tc>
          <w:tcPr>
            <w:tcW w:w="438" w:type="pct"/>
            <w:vMerge/>
          </w:tcPr>
          <w:p w14:paraId="4180895E" w14:textId="77777777" w:rsidR="00DE566D" w:rsidRDefault="00DE566D" w:rsidP="00207536"/>
        </w:tc>
        <w:tc>
          <w:tcPr>
            <w:tcW w:w="463" w:type="pct"/>
          </w:tcPr>
          <w:p w14:paraId="03E6C01A" w14:textId="3F1D9BED" w:rsidR="00DE566D" w:rsidRDefault="00DE566D" w:rsidP="00207536">
            <w:r w:rsidRPr="00402B02">
              <w:rPr>
                <w:b/>
                <w:bCs/>
              </w:rPr>
              <w:t xml:space="preserve">Jednostkowa </w:t>
            </w:r>
            <w:r>
              <w:t>[za 1 opakowanie]</w:t>
            </w:r>
          </w:p>
        </w:tc>
        <w:tc>
          <w:tcPr>
            <w:tcW w:w="397" w:type="pct"/>
          </w:tcPr>
          <w:p w14:paraId="6007BE2E" w14:textId="77777777" w:rsidR="00DE566D" w:rsidRDefault="00DE566D" w:rsidP="00207536">
            <w:r w:rsidRPr="00402B02">
              <w:rPr>
                <w:b/>
                <w:bCs/>
              </w:rPr>
              <w:t>Łączna</w:t>
            </w:r>
            <w:r>
              <w:t xml:space="preserve"> </w:t>
            </w:r>
          </w:p>
          <w:p w14:paraId="4664649C" w14:textId="27DDF8FE" w:rsidR="00DE566D" w:rsidRDefault="00DE566D" w:rsidP="00207536">
            <w:r>
              <w:t>[cena jedn. X liczba opakowań]</w:t>
            </w:r>
          </w:p>
        </w:tc>
        <w:tc>
          <w:tcPr>
            <w:tcW w:w="605" w:type="pct"/>
            <w:vMerge/>
          </w:tcPr>
          <w:p w14:paraId="245747AB" w14:textId="77777777" w:rsidR="00DE566D" w:rsidRDefault="00DE566D" w:rsidP="00207536"/>
        </w:tc>
        <w:tc>
          <w:tcPr>
            <w:tcW w:w="644" w:type="pct"/>
            <w:vMerge/>
          </w:tcPr>
          <w:p w14:paraId="1474933C" w14:textId="65EF31D3" w:rsidR="00DE566D" w:rsidRDefault="00DE566D" w:rsidP="00207536"/>
        </w:tc>
        <w:tc>
          <w:tcPr>
            <w:tcW w:w="457" w:type="pct"/>
            <w:vMerge/>
          </w:tcPr>
          <w:p w14:paraId="6B1D8EF6" w14:textId="77777777" w:rsidR="00DE566D" w:rsidRDefault="00DE566D" w:rsidP="00207536"/>
        </w:tc>
      </w:tr>
      <w:tr w:rsidR="00DE566D" w14:paraId="3A47BB7A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7C6F4947" w14:textId="6E24B160" w:rsidR="00DE566D" w:rsidRPr="00402B02" w:rsidRDefault="00DE566D" w:rsidP="00402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Epinefryna (1 mg/ml)</w:t>
            </w:r>
          </w:p>
        </w:tc>
        <w:tc>
          <w:tcPr>
            <w:tcW w:w="406" w:type="pct"/>
            <w:vAlign w:val="center"/>
          </w:tcPr>
          <w:p w14:paraId="545B2134" w14:textId="1A1C98C0" w:rsidR="00DE566D" w:rsidRDefault="00DE566D" w:rsidP="00402B02"/>
        </w:tc>
        <w:tc>
          <w:tcPr>
            <w:tcW w:w="438" w:type="pct"/>
            <w:vAlign w:val="center"/>
          </w:tcPr>
          <w:p w14:paraId="7FCDA553" w14:textId="561CC1DC" w:rsidR="00DE566D" w:rsidRDefault="00DE566D" w:rsidP="00402B02"/>
        </w:tc>
        <w:tc>
          <w:tcPr>
            <w:tcW w:w="463" w:type="pct"/>
          </w:tcPr>
          <w:p w14:paraId="47159DD5" w14:textId="7B22C432" w:rsidR="00DE566D" w:rsidRDefault="00DE566D" w:rsidP="00402B02"/>
        </w:tc>
        <w:tc>
          <w:tcPr>
            <w:tcW w:w="397" w:type="pct"/>
          </w:tcPr>
          <w:p w14:paraId="2354DB55" w14:textId="77777777" w:rsidR="00DE566D" w:rsidRDefault="00DE566D" w:rsidP="00402B02"/>
        </w:tc>
        <w:tc>
          <w:tcPr>
            <w:tcW w:w="605" w:type="pct"/>
          </w:tcPr>
          <w:p w14:paraId="19A421A3" w14:textId="77777777" w:rsidR="00DE566D" w:rsidRDefault="00DE566D" w:rsidP="00402B02"/>
        </w:tc>
        <w:tc>
          <w:tcPr>
            <w:tcW w:w="644" w:type="pct"/>
          </w:tcPr>
          <w:p w14:paraId="096F1563" w14:textId="436520B2" w:rsidR="00DE566D" w:rsidRDefault="00DE566D" w:rsidP="00402B02"/>
        </w:tc>
        <w:tc>
          <w:tcPr>
            <w:tcW w:w="457" w:type="pct"/>
          </w:tcPr>
          <w:p w14:paraId="3FEAA771" w14:textId="77777777" w:rsidR="00DE566D" w:rsidRDefault="00DE566D" w:rsidP="00402B02"/>
        </w:tc>
      </w:tr>
      <w:tr w:rsidR="00DE566D" w14:paraId="2E652178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6CF006BE" w14:textId="2930524D" w:rsidR="00DE566D" w:rsidRDefault="00DE566D" w:rsidP="00402B02">
            <w:r>
              <w:rPr>
                <w:rFonts w:ascii="Calibri" w:hAnsi="Calibri" w:cs="Calibri"/>
                <w:color w:val="000000"/>
              </w:rPr>
              <w:t>Chlorek wapnia (67 mg/ml)</w:t>
            </w:r>
          </w:p>
        </w:tc>
        <w:tc>
          <w:tcPr>
            <w:tcW w:w="406" w:type="pct"/>
          </w:tcPr>
          <w:p w14:paraId="4F3F958B" w14:textId="77777777" w:rsidR="00DE566D" w:rsidRDefault="00DE566D" w:rsidP="00402B02"/>
        </w:tc>
        <w:tc>
          <w:tcPr>
            <w:tcW w:w="438" w:type="pct"/>
          </w:tcPr>
          <w:p w14:paraId="014DE5A7" w14:textId="77777777" w:rsidR="00DE566D" w:rsidRDefault="00DE566D" w:rsidP="00402B02"/>
        </w:tc>
        <w:tc>
          <w:tcPr>
            <w:tcW w:w="463" w:type="pct"/>
          </w:tcPr>
          <w:p w14:paraId="5558CC56" w14:textId="0F4C6867" w:rsidR="00DE566D" w:rsidRDefault="00DE566D" w:rsidP="00402B02"/>
        </w:tc>
        <w:tc>
          <w:tcPr>
            <w:tcW w:w="397" w:type="pct"/>
          </w:tcPr>
          <w:p w14:paraId="4AA3ED16" w14:textId="77777777" w:rsidR="00DE566D" w:rsidRDefault="00DE566D" w:rsidP="00402B02"/>
        </w:tc>
        <w:tc>
          <w:tcPr>
            <w:tcW w:w="605" w:type="pct"/>
          </w:tcPr>
          <w:p w14:paraId="67822244" w14:textId="77777777" w:rsidR="00DE566D" w:rsidRDefault="00DE566D" w:rsidP="00402B02"/>
        </w:tc>
        <w:tc>
          <w:tcPr>
            <w:tcW w:w="644" w:type="pct"/>
          </w:tcPr>
          <w:p w14:paraId="0DCB49C6" w14:textId="48AB1CF1" w:rsidR="00DE566D" w:rsidRDefault="00DE566D" w:rsidP="00402B02"/>
        </w:tc>
        <w:tc>
          <w:tcPr>
            <w:tcW w:w="457" w:type="pct"/>
          </w:tcPr>
          <w:p w14:paraId="64197BF1" w14:textId="77777777" w:rsidR="00DE566D" w:rsidRDefault="00DE566D" w:rsidP="00402B02"/>
        </w:tc>
      </w:tr>
      <w:tr w:rsidR="00DE566D" w14:paraId="055F5B0F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78C1B489" w14:textId="10B59747" w:rsidR="00DE566D" w:rsidRPr="00402B02" w:rsidRDefault="00DE566D" w:rsidP="00402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Fentanyl (50 </w:t>
            </w:r>
            <w:proofErr w:type="spellStart"/>
            <w:r>
              <w:rPr>
                <w:rFonts w:ascii="Calibri" w:hAnsi="Calibri" w:cs="Calibri"/>
                <w:color w:val="000000"/>
              </w:rPr>
              <w:t>mcg</w:t>
            </w:r>
            <w:proofErr w:type="spellEnd"/>
            <w:r>
              <w:rPr>
                <w:rFonts w:ascii="Calibri" w:hAnsi="Calibri" w:cs="Calibri"/>
                <w:color w:val="000000"/>
              </w:rPr>
              <w:t>/ml)</w:t>
            </w:r>
          </w:p>
        </w:tc>
        <w:tc>
          <w:tcPr>
            <w:tcW w:w="406" w:type="pct"/>
          </w:tcPr>
          <w:p w14:paraId="3A37D199" w14:textId="77777777" w:rsidR="00DE566D" w:rsidRDefault="00DE566D" w:rsidP="00402B02"/>
        </w:tc>
        <w:tc>
          <w:tcPr>
            <w:tcW w:w="438" w:type="pct"/>
          </w:tcPr>
          <w:p w14:paraId="75071754" w14:textId="77777777" w:rsidR="00DE566D" w:rsidRDefault="00DE566D" w:rsidP="00402B02"/>
        </w:tc>
        <w:tc>
          <w:tcPr>
            <w:tcW w:w="463" w:type="pct"/>
          </w:tcPr>
          <w:p w14:paraId="0A70AEBB" w14:textId="246FEDEB" w:rsidR="00DE566D" w:rsidRDefault="00DE566D" w:rsidP="00402B02"/>
        </w:tc>
        <w:tc>
          <w:tcPr>
            <w:tcW w:w="397" w:type="pct"/>
          </w:tcPr>
          <w:p w14:paraId="1FEBEEBD" w14:textId="77777777" w:rsidR="00DE566D" w:rsidRDefault="00DE566D" w:rsidP="00402B02"/>
        </w:tc>
        <w:tc>
          <w:tcPr>
            <w:tcW w:w="605" w:type="pct"/>
          </w:tcPr>
          <w:p w14:paraId="149EF608" w14:textId="77777777" w:rsidR="00DE566D" w:rsidRDefault="00DE566D" w:rsidP="00402B02"/>
        </w:tc>
        <w:tc>
          <w:tcPr>
            <w:tcW w:w="644" w:type="pct"/>
          </w:tcPr>
          <w:p w14:paraId="393281FB" w14:textId="066966F2" w:rsidR="00DE566D" w:rsidRDefault="00DE566D" w:rsidP="00402B02"/>
        </w:tc>
        <w:tc>
          <w:tcPr>
            <w:tcW w:w="457" w:type="pct"/>
          </w:tcPr>
          <w:p w14:paraId="6F0C68BA" w14:textId="77777777" w:rsidR="00DE566D" w:rsidRDefault="00DE566D" w:rsidP="00402B02"/>
        </w:tc>
      </w:tr>
      <w:tr w:rsidR="00DE566D" w14:paraId="25DC5AF6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3634F81C" w14:textId="21794BBF" w:rsidR="00DE566D" w:rsidRPr="00402B02" w:rsidRDefault="00DE566D" w:rsidP="00402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Morfina (20 mg/ml)</w:t>
            </w:r>
          </w:p>
        </w:tc>
        <w:tc>
          <w:tcPr>
            <w:tcW w:w="406" w:type="pct"/>
          </w:tcPr>
          <w:p w14:paraId="291F23B7" w14:textId="77777777" w:rsidR="00DE566D" w:rsidRDefault="00DE566D" w:rsidP="00402B02"/>
        </w:tc>
        <w:tc>
          <w:tcPr>
            <w:tcW w:w="438" w:type="pct"/>
          </w:tcPr>
          <w:p w14:paraId="03518F04" w14:textId="77777777" w:rsidR="00DE566D" w:rsidRDefault="00DE566D" w:rsidP="00402B02"/>
        </w:tc>
        <w:tc>
          <w:tcPr>
            <w:tcW w:w="463" w:type="pct"/>
          </w:tcPr>
          <w:p w14:paraId="2AA9D948" w14:textId="2C16D762" w:rsidR="00DE566D" w:rsidRDefault="00DE566D" w:rsidP="00402B02"/>
        </w:tc>
        <w:tc>
          <w:tcPr>
            <w:tcW w:w="397" w:type="pct"/>
          </w:tcPr>
          <w:p w14:paraId="510162AA" w14:textId="77777777" w:rsidR="00DE566D" w:rsidRDefault="00DE566D" w:rsidP="00402B02"/>
        </w:tc>
        <w:tc>
          <w:tcPr>
            <w:tcW w:w="605" w:type="pct"/>
          </w:tcPr>
          <w:p w14:paraId="18E3D0CE" w14:textId="77777777" w:rsidR="00DE566D" w:rsidRDefault="00DE566D" w:rsidP="00402B02"/>
        </w:tc>
        <w:tc>
          <w:tcPr>
            <w:tcW w:w="644" w:type="pct"/>
          </w:tcPr>
          <w:p w14:paraId="3D3306D9" w14:textId="31515983" w:rsidR="00DE566D" w:rsidRDefault="00DE566D" w:rsidP="00402B02"/>
        </w:tc>
        <w:tc>
          <w:tcPr>
            <w:tcW w:w="457" w:type="pct"/>
          </w:tcPr>
          <w:p w14:paraId="7B8949E9" w14:textId="77777777" w:rsidR="00DE566D" w:rsidRDefault="00DE566D" w:rsidP="00402B02"/>
        </w:tc>
      </w:tr>
      <w:tr w:rsidR="00DE566D" w14:paraId="633D11A9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6030A295" w14:textId="7AE9357F" w:rsidR="00DE566D" w:rsidRPr="003D3330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Cefazolina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 g)</w:t>
            </w:r>
          </w:p>
        </w:tc>
        <w:tc>
          <w:tcPr>
            <w:tcW w:w="406" w:type="pct"/>
            <w:vAlign w:val="center"/>
          </w:tcPr>
          <w:p w14:paraId="44DA1229" w14:textId="77777777" w:rsidR="00DE566D" w:rsidRDefault="00DE566D" w:rsidP="00402B02"/>
        </w:tc>
        <w:tc>
          <w:tcPr>
            <w:tcW w:w="438" w:type="pct"/>
            <w:vAlign w:val="center"/>
          </w:tcPr>
          <w:p w14:paraId="2986E2B8" w14:textId="77777777" w:rsidR="00DE566D" w:rsidRDefault="00DE566D" w:rsidP="00402B02"/>
        </w:tc>
        <w:tc>
          <w:tcPr>
            <w:tcW w:w="463" w:type="pct"/>
            <w:vAlign w:val="center"/>
          </w:tcPr>
          <w:p w14:paraId="7CF7752D" w14:textId="551F36D1" w:rsidR="00DE566D" w:rsidRDefault="00DE566D" w:rsidP="00402B02"/>
        </w:tc>
        <w:tc>
          <w:tcPr>
            <w:tcW w:w="397" w:type="pct"/>
            <w:vAlign w:val="center"/>
          </w:tcPr>
          <w:p w14:paraId="3C5727B9" w14:textId="77777777" w:rsidR="00DE566D" w:rsidRDefault="00DE566D" w:rsidP="00402B02"/>
        </w:tc>
        <w:tc>
          <w:tcPr>
            <w:tcW w:w="605" w:type="pct"/>
          </w:tcPr>
          <w:p w14:paraId="5117AF17" w14:textId="77777777" w:rsidR="00DE566D" w:rsidRDefault="00DE566D" w:rsidP="00402B02"/>
        </w:tc>
        <w:tc>
          <w:tcPr>
            <w:tcW w:w="644" w:type="pct"/>
            <w:vAlign w:val="center"/>
          </w:tcPr>
          <w:p w14:paraId="769BBF18" w14:textId="509DCEE9" w:rsidR="00DE566D" w:rsidRDefault="00DE566D" w:rsidP="00402B02"/>
        </w:tc>
        <w:tc>
          <w:tcPr>
            <w:tcW w:w="457" w:type="pct"/>
          </w:tcPr>
          <w:p w14:paraId="3808D7D2" w14:textId="77777777" w:rsidR="00DE566D" w:rsidRDefault="00DE566D" w:rsidP="00402B02"/>
        </w:tc>
      </w:tr>
      <w:tr w:rsidR="00DE566D" w14:paraId="7ACC3F02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38DB6D31" w14:textId="5FB641EB" w:rsidR="00DE566D" w:rsidRPr="003D3330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Cefuroksym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(1,5 g)</w:t>
            </w:r>
          </w:p>
        </w:tc>
        <w:tc>
          <w:tcPr>
            <w:tcW w:w="406" w:type="pct"/>
            <w:vAlign w:val="center"/>
          </w:tcPr>
          <w:p w14:paraId="54F8C0C0" w14:textId="77777777" w:rsidR="00DE566D" w:rsidRDefault="00DE566D" w:rsidP="00402B02"/>
        </w:tc>
        <w:tc>
          <w:tcPr>
            <w:tcW w:w="438" w:type="pct"/>
            <w:vAlign w:val="center"/>
          </w:tcPr>
          <w:p w14:paraId="4272695B" w14:textId="77777777" w:rsidR="00DE566D" w:rsidRDefault="00DE566D" w:rsidP="00402B02"/>
        </w:tc>
        <w:tc>
          <w:tcPr>
            <w:tcW w:w="463" w:type="pct"/>
            <w:vAlign w:val="center"/>
          </w:tcPr>
          <w:p w14:paraId="66075852" w14:textId="36B46ACF" w:rsidR="00DE566D" w:rsidRDefault="00DE566D" w:rsidP="00402B02"/>
        </w:tc>
        <w:tc>
          <w:tcPr>
            <w:tcW w:w="397" w:type="pct"/>
            <w:vAlign w:val="center"/>
          </w:tcPr>
          <w:p w14:paraId="42D42212" w14:textId="77777777" w:rsidR="00DE566D" w:rsidRDefault="00DE566D" w:rsidP="00402B02"/>
        </w:tc>
        <w:tc>
          <w:tcPr>
            <w:tcW w:w="605" w:type="pct"/>
          </w:tcPr>
          <w:p w14:paraId="1292242B" w14:textId="77777777" w:rsidR="00DE566D" w:rsidRDefault="00DE566D" w:rsidP="00402B02"/>
        </w:tc>
        <w:tc>
          <w:tcPr>
            <w:tcW w:w="644" w:type="pct"/>
            <w:vAlign w:val="center"/>
          </w:tcPr>
          <w:p w14:paraId="5F2BF609" w14:textId="14A4D528" w:rsidR="00DE566D" w:rsidRDefault="00DE566D" w:rsidP="00402B02"/>
        </w:tc>
        <w:tc>
          <w:tcPr>
            <w:tcW w:w="457" w:type="pct"/>
          </w:tcPr>
          <w:p w14:paraId="7D50F92A" w14:textId="77777777" w:rsidR="00DE566D" w:rsidRDefault="00DE566D" w:rsidP="00402B02"/>
        </w:tc>
      </w:tr>
      <w:tr w:rsidR="00DE566D" w14:paraId="31C466B4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0CBF9FC6" w14:textId="443480E4" w:rsidR="00DE566D" w:rsidRDefault="00DE566D" w:rsidP="003D3330">
            <w:proofErr w:type="spellStart"/>
            <w:r>
              <w:rPr>
                <w:rFonts w:ascii="Calibri" w:hAnsi="Calibri" w:cs="Calibri"/>
                <w:color w:val="000000"/>
              </w:rPr>
              <w:t>Kolistyna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(1.000.000 j.m.)</w:t>
            </w:r>
          </w:p>
        </w:tc>
        <w:tc>
          <w:tcPr>
            <w:tcW w:w="406" w:type="pct"/>
            <w:vAlign w:val="center"/>
          </w:tcPr>
          <w:p w14:paraId="2E611405" w14:textId="77777777" w:rsidR="00DE566D" w:rsidRDefault="00DE566D" w:rsidP="00402B02"/>
        </w:tc>
        <w:tc>
          <w:tcPr>
            <w:tcW w:w="438" w:type="pct"/>
            <w:vAlign w:val="center"/>
          </w:tcPr>
          <w:p w14:paraId="5D49DA48" w14:textId="77777777" w:rsidR="00DE566D" w:rsidRDefault="00DE566D" w:rsidP="00402B02"/>
        </w:tc>
        <w:tc>
          <w:tcPr>
            <w:tcW w:w="463" w:type="pct"/>
            <w:vAlign w:val="center"/>
          </w:tcPr>
          <w:p w14:paraId="7547ED85" w14:textId="77777777" w:rsidR="00DE566D" w:rsidRDefault="00DE566D" w:rsidP="00402B02"/>
        </w:tc>
        <w:tc>
          <w:tcPr>
            <w:tcW w:w="397" w:type="pct"/>
            <w:vAlign w:val="center"/>
          </w:tcPr>
          <w:p w14:paraId="637000B3" w14:textId="77777777" w:rsidR="00DE566D" w:rsidRDefault="00DE566D" w:rsidP="00402B02"/>
        </w:tc>
        <w:tc>
          <w:tcPr>
            <w:tcW w:w="605" w:type="pct"/>
          </w:tcPr>
          <w:p w14:paraId="0E5C48D6" w14:textId="77777777" w:rsidR="00DE566D" w:rsidRDefault="00DE566D" w:rsidP="00402B02"/>
        </w:tc>
        <w:tc>
          <w:tcPr>
            <w:tcW w:w="644" w:type="pct"/>
            <w:vAlign w:val="center"/>
          </w:tcPr>
          <w:p w14:paraId="5AD7B6C1" w14:textId="07CAE914" w:rsidR="00DE566D" w:rsidRDefault="00DE566D" w:rsidP="00402B02"/>
        </w:tc>
        <w:tc>
          <w:tcPr>
            <w:tcW w:w="457" w:type="pct"/>
          </w:tcPr>
          <w:p w14:paraId="42784708" w14:textId="77777777" w:rsidR="00DE566D" w:rsidRDefault="00DE566D" w:rsidP="00402B02"/>
        </w:tc>
      </w:tr>
      <w:tr w:rsidR="00DE566D" w14:paraId="67768232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7AA441AE" w14:textId="55C76A01" w:rsidR="00DE566D" w:rsidRPr="003D3330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Diazepam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 mg/ml)</w:t>
            </w:r>
          </w:p>
        </w:tc>
        <w:tc>
          <w:tcPr>
            <w:tcW w:w="406" w:type="pct"/>
            <w:vAlign w:val="center"/>
          </w:tcPr>
          <w:p w14:paraId="0A78AFBE" w14:textId="77777777" w:rsidR="00DE566D" w:rsidRDefault="00DE566D" w:rsidP="00402B02"/>
        </w:tc>
        <w:tc>
          <w:tcPr>
            <w:tcW w:w="438" w:type="pct"/>
            <w:vAlign w:val="center"/>
          </w:tcPr>
          <w:p w14:paraId="52FAC57E" w14:textId="77777777" w:rsidR="00DE566D" w:rsidRDefault="00DE566D" w:rsidP="00402B02"/>
        </w:tc>
        <w:tc>
          <w:tcPr>
            <w:tcW w:w="463" w:type="pct"/>
            <w:vAlign w:val="center"/>
          </w:tcPr>
          <w:p w14:paraId="797758D3" w14:textId="77777777" w:rsidR="00DE566D" w:rsidRDefault="00DE566D" w:rsidP="00402B02"/>
        </w:tc>
        <w:tc>
          <w:tcPr>
            <w:tcW w:w="397" w:type="pct"/>
            <w:vAlign w:val="center"/>
          </w:tcPr>
          <w:p w14:paraId="72977FA0" w14:textId="77777777" w:rsidR="00DE566D" w:rsidRDefault="00DE566D" w:rsidP="00402B02"/>
        </w:tc>
        <w:tc>
          <w:tcPr>
            <w:tcW w:w="605" w:type="pct"/>
          </w:tcPr>
          <w:p w14:paraId="00BDF864" w14:textId="77777777" w:rsidR="00DE566D" w:rsidRDefault="00DE566D" w:rsidP="00402B02"/>
        </w:tc>
        <w:tc>
          <w:tcPr>
            <w:tcW w:w="644" w:type="pct"/>
            <w:vAlign w:val="center"/>
          </w:tcPr>
          <w:p w14:paraId="39080966" w14:textId="6BCF09F5" w:rsidR="00DE566D" w:rsidRDefault="00DE566D" w:rsidP="00402B02"/>
        </w:tc>
        <w:tc>
          <w:tcPr>
            <w:tcW w:w="457" w:type="pct"/>
          </w:tcPr>
          <w:p w14:paraId="0C94C6C7" w14:textId="77777777" w:rsidR="00DE566D" w:rsidRDefault="00DE566D" w:rsidP="00402B02"/>
        </w:tc>
      </w:tr>
      <w:tr w:rsidR="00DE566D" w14:paraId="7FF46775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3E599774" w14:textId="5DBE5C73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Propofol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 mg/ml)</w:t>
            </w:r>
          </w:p>
        </w:tc>
        <w:tc>
          <w:tcPr>
            <w:tcW w:w="406" w:type="pct"/>
            <w:vAlign w:val="center"/>
          </w:tcPr>
          <w:p w14:paraId="0E14242C" w14:textId="77777777" w:rsidR="00DE566D" w:rsidRDefault="00DE566D" w:rsidP="00402B02"/>
        </w:tc>
        <w:tc>
          <w:tcPr>
            <w:tcW w:w="438" w:type="pct"/>
            <w:vAlign w:val="center"/>
          </w:tcPr>
          <w:p w14:paraId="35BC5618" w14:textId="77777777" w:rsidR="00DE566D" w:rsidRDefault="00DE566D" w:rsidP="00402B02"/>
        </w:tc>
        <w:tc>
          <w:tcPr>
            <w:tcW w:w="463" w:type="pct"/>
            <w:vAlign w:val="center"/>
          </w:tcPr>
          <w:p w14:paraId="153FB3B5" w14:textId="77777777" w:rsidR="00DE566D" w:rsidRDefault="00DE566D" w:rsidP="00402B02"/>
        </w:tc>
        <w:tc>
          <w:tcPr>
            <w:tcW w:w="397" w:type="pct"/>
            <w:vAlign w:val="center"/>
          </w:tcPr>
          <w:p w14:paraId="47DDEA30" w14:textId="77777777" w:rsidR="00DE566D" w:rsidRDefault="00DE566D" w:rsidP="00402B02"/>
        </w:tc>
        <w:tc>
          <w:tcPr>
            <w:tcW w:w="605" w:type="pct"/>
          </w:tcPr>
          <w:p w14:paraId="4B17BDB0" w14:textId="77777777" w:rsidR="00DE566D" w:rsidRDefault="00DE566D" w:rsidP="00402B02"/>
        </w:tc>
        <w:tc>
          <w:tcPr>
            <w:tcW w:w="644" w:type="pct"/>
            <w:vAlign w:val="center"/>
          </w:tcPr>
          <w:p w14:paraId="276E1F90" w14:textId="2655F7FF" w:rsidR="00DE566D" w:rsidRDefault="00DE566D" w:rsidP="00402B02"/>
        </w:tc>
        <w:tc>
          <w:tcPr>
            <w:tcW w:w="457" w:type="pct"/>
          </w:tcPr>
          <w:p w14:paraId="32F3E805" w14:textId="77777777" w:rsidR="00DE566D" w:rsidRDefault="00DE566D" w:rsidP="00402B02"/>
        </w:tc>
      </w:tr>
      <w:tr w:rsidR="00DE566D" w14:paraId="58E89169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1698A55B" w14:textId="6AED92B3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Ryfampicyna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 </w:t>
            </w:r>
            <w:proofErr w:type="spellStart"/>
            <w:r>
              <w:rPr>
                <w:rFonts w:ascii="Calibri" w:hAnsi="Calibri" w:cs="Calibri"/>
                <w:color w:val="000000"/>
              </w:rPr>
              <w:t>izoniazyd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(150 mg + 100 mg)</w:t>
            </w:r>
          </w:p>
        </w:tc>
        <w:tc>
          <w:tcPr>
            <w:tcW w:w="406" w:type="pct"/>
            <w:vAlign w:val="center"/>
          </w:tcPr>
          <w:p w14:paraId="790C46C8" w14:textId="77777777" w:rsidR="00DE566D" w:rsidRDefault="00DE566D" w:rsidP="00402B02"/>
        </w:tc>
        <w:tc>
          <w:tcPr>
            <w:tcW w:w="438" w:type="pct"/>
            <w:vAlign w:val="center"/>
          </w:tcPr>
          <w:p w14:paraId="670465BC" w14:textId="77777777" w:rsidR="00DE566D" w:rsidRDefault="00DE566D" w:rsidP="00402B02"/>
        </w:tc>
        <w:tc>
          <w:tcPr>
            <w:tcW w:w="463" w:type="pct"/>
            <w:vAlign w:val="center"/>
          </w:tcPr>
          <w:p w14:paraId="2EBFB989" w14:textId="77777777" w:rsidR="00DE566D" w:rsidRDefault="00DE566D" w:rsidP="00402B02"/>
        </w:tc>
        <w:tc>
          <w:tcPr>
            <w:tcW w:w="397" w:type="pct"/>
            <w:vAlign w:val="center"/>
          </w:tcPr>
          <w:p w14:paraId="0C3D8740" w14:textId="77777777" w:rsidR="00DE566D" w:rsidRDefault="00DE566D" w:rsidP="00402B02"/>
        </w:tc>
        <w:tc>
          <w:tcPr>
            <w:tcW w:w="605" w:type="pct"/>
          </w:tcPr>
          <w:p w14:paraId="4C2645C8" w14:textId="77777777" w:rsidR="00DE566D" w:rsidRDefault="00DE566D" w:rsidP="00402B02"/>
        </w:tc>
        <w:tc>
          <w:tcPr>
            <w:tcW w:w="644" w:type="pct"/>
            <w:vAlign w:val="center"/>
          </w:tcPr>
          <w:p w14:paraId="2F7A6ADB" w14:textId="68D4F0C9" w:rsidR="00DE566D" w:rsidRDefault="00DE566D" w:rsidP="00402B02"/>
        </w:tc>
        <w:tc>
          <w:tcPr>
            <w:tcW w:w="457" w:type="pct"/>
          </w:tcPr>
          <w:p w14:paraId="1B824AA7" w14:textId="77777777" w:rsidR="00DE566D" w:rsidRDefault="00DE566D" w:rsidP="00402B02"/>
        </w:tc>
      </w:tr>
      <w:tr w:rsidR="00DE566D" w14:paraId="43A7B349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70DA9804" w14:textId="3721BE96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Ryfampicyna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 </w:t>
            </w:r>
            <w:proofErr w:type="spellStart"/>
            <w:r>
              <w:rPr>
                <w:rFonts w:ascii="Calibri" w:hAnsi="Calibri" w:cs="Calibri"/>
                <w:color w:val="000000"/>
              </w:rPr>
              <w:t>izoniazyd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(300 mg + 150 mg)</w:t>
            </w:r>
          </w:p>
        </w:tc>
        <w:tc>
          <w:tcPr>
            <w:tcW w:w="406" w:type="pct"/>
            <w:vAlign w:val="center"/>
          </w:tcPr>
          <w:p w14:paraId="0D06CAC4" w14:textId="77777777" w:rsidR="00DE566D" w:rsidRDefault="00DE566D" w:rsidP="00402B02"/>
        </w:tc>
        <w:tc>
          <w:tcPr>
            <w:tcW w:w="438" w:type="pct"/>
            <w:vAlign w:val="center"/>
          </w:tcPr>
          <w:p w14:paraId="589D77AD" w14:textId="77777777" w:rsidR="00DE566D" w:rsidRDefault="00DE566D" w:rsidP="00402B02"/>
        </w:tc>
        <w:tc>
          <w:tcPr>
            <w:tcW w:w="463" w:type="pct"/>
            <w:vAlign w:val="center"/>
          </w:tcPr>
          <w:p w14:paraId="2C0503B6" w14:textId="77777777" w:rsidR="00DE566D" w:rsidRDefault="00DE566D" w:rsidP="00402B02"/>
        </w:tc>
        <w:tc>
          <w:tcPr>
            <w:tcW w:w="397" w:type="pct"/>
            <w:vAlign w:val="center"/>
          </w:tcPr>
          <w:p w14:paraId="576C2B1E" w14:textId="77777777" w:rsidR="00DE566D" w:rsidRDefault="00DE566D" w:rsidP="00402B02"/>
        </w:tc>
        <w:tc>
          <w:tcPr>
            <w:tcW w:w="605" w:type="pct"/>
          </w:tcPr>
          <w:p w14:paraId="5A44B767" w14:textId="77777777" w:rsidR="00DE566D" w:rsidRDefault="00DE566D" w:rsidP="00402B02"/>
        </w:tc>
        <w:tc>
          <w:tcPr>
            <w:tcW w:w="644" w:type="pct"/>
            <w:vAlign w:val="center"/>
          </w:tcPr>
          <w:p w14:paraId="6BBEFB1B" w14:textId="734FDFAC" w:rsidR="00DE566D" w:rsidRDefault="00DE566D" w:rsidP="00402B02"/>
        </w:tc>
        <w:tc>
          <w:tcPr>
            <w:tcW w:w="457" w:type="pct"/>
          </w:tcPr>
          <w:p w14:paraId="11372A48" w14:textId="77777777" w:rsidR="00DE566D" w:rsidRDefault="00DE566D" w:rsidP="00402B02"/>
        </w:tc>
      </w:tr>
      <w:tr w:rsidR="00DE566D" w14:paraId="1688961B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68F9E989" w14:textId="24994727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Ryfampicyna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(150 mg)</w:t>
            </w:r>
          </w:p>
        </w:tc>
        <w:tc>
          <w:tcPr>
            <w:tcW w:w="406" w:type="pct"/>
            <w:vAlign w:val="center"/>
          </w:tcPr>
          <w:p w14:paraId="56811FEF" w14:textId="77777777" w:rsidR="00DE566D" w:rsidRDefault="00DE566D" w:rsidP="00402B02"/>
        </w:tc>
        <w:tc>
          <w:tcPr>
            <w:tcW w:w="438" w:type="pct"/>
            <w:vAlign w:val="center"/>
          </w:tcPr>
          <w:p w14:paraId="32B2F4A2" w14:textId="77777777" w:rsidR="00DE566D" w:rsidRDefault="00DE566D" w:rsidP="00402B02"/>
        </w:tc>
        <w:tc>
          <w:tcPr>
            <w:tcW w:w="463" w:type="pct"/>
            <w:vAlign w:val="center"/>
          </w:tcPr>
          <w:p w14:paraId="165FB868" w14:textId="77777777" w:rsidR="00DE566D" w:rsidRDefault="00DE566D" w:rsidP="00402B02"/>
        </w:tc>
        <w:tc>
          <w:tcPr>
            <w:tcW w:w="397" w:type="pct"/>
            <w:vAlign w:val="center"/>
          </w:tcPr>
          <w:p w14:paraId="7132212E" w14:textId="77777777" w:rsidR="00DE566D" w:rsidRDefault="00DE566D" w:rsidP="00402B02"/>
        </w:tc>
        <w:tc>
          <w:tcPr>
            <w:tcW w:w="605" w:type="pct"/>
          </w:tcPr>
          <w:p w14:paraId="4DF3CA9C" w14:textId="77777777" w:rsidR="00DE566D" w:rsidRDefault="00DE566D" w:rsidP="00402B02"/>
        </w:tc>
        <w:tc>
          <w:tcPr>
            <w:tcW w:w="644" w:type="pct"/>
            <w:vAlign w:val="center"/>
          </w:tcPr>
          <w:p w14:paraId="2B2FD2C8" w14:textId="193CD63E" w:rsidR="00DE566D" w:rsidRDefault="00DE566D" w:rsidP="00402B02"/>
        </w:tc>
        <w:tc>
          <w:tcPr>
            <w:tcW w:w="457" w:type="pct"/>
          </w:tcPr>
          <w:p w14:paraId="034E3E5F" w14:textId="77777777" w:rsidR="00DE566D" w:rsidRDefault="00DE566D" w:rsidP="00402B02"/>
        </w:tc>
      </w:tr>
      <w:tr w:rsidR="00DE566D" w14:paraId="667E9352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7A6C781F" w14:textId="274B61A9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Ryfampicyna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(300 mg)</w:t>
            </w:r>
          </w:p>
        </w:tc>
        <w:tc>
          <w:tcPr>
            <w:tcW w:w="406" w:type="pct"/>
            <w:vAlign w:val="center"/>
          </w:tcPr>
          <w:p w14:paraId="2E493E97" w14:textId="77777777" w:rsidR="00DE566D" w:rsidRDefault="00DE566D" w:rsidP="00402B02"/>
        </w:tc>
        <w:tc>
          <w:tcPr>
            <w:tcW w:w="438" w:type="pct"/>
            <w:vAlign w:val="center"/>
          </w:tcPr>
          <w:p w14:paraId="4AF2EE1D" w14:textId="77777777" w:rsidR="00DE566D" w:rsidRDefault="00DE566D" w:rsidP="00402B02"/>
        </w:tc>
        <w:tc>
          <w:tcPr>
            <w:tcW w:w="463" w:type="pct"/>
            <w:vAlign w:val="center"/>
          </w:tcPr>
          <w:p w14:paraId="64A59E68" w14:textId="77777777" w:rsidR="00DE566D" w:rsidRDefault="00DE566D" w:rsidP="00402B02"/>
        </w:tc>
        <w:tc>
          <w:tcPr>
            <w:tcW w:w="397" w:type="pct"/>
            <w:vAlign w:val="center"/>
          </w:tcPr>
          <w:p w14:paraId="40BAEDBF" w14:textId="77777777" w:rsidR="00DE566D" w:rsidRDefault="00DE566D" w:rsidP="00402B02"/>
        </w:tc>
        <w:tc>
          <w:tcPr>
            <w:tcW w:w="605" w:type="pct"/>
          </w:tcPr>
          <w:p w14:paraId="3FA1D18E" w14:textId="77777777" w:rsidR="00DE566D" w:rsidRDefault="00DE566D" w:rsidP="00402B02"/>
        </w:tc>
        <w:tc>
          <w:tcPr>
            <w:tcW w:w="644" w:type="pct"/>
            <w:vAlign w:val="center"/>
          </w:tcPr>
          <w:p w14:paraId="5E3F9CCA" w14:textId="1CB0A475" w:rsidR="00DE566D" w:rsidRDefault="00DE566D" w:rsidP="00402B02"/>
        </w:tc>
        <w:tc>
          <w:tcPr>
            <w:tcW w:w="457" w:type="pct"/>
          </w:tcPr>
          <w:p w14:paraId="13AFA54F" w14:textId="77777777" w:rsidR="00DE566D" w:rsidRDefault="00DE566D" w:rsidP="00402B02"/>
        </w:tc>
      </w:tr>
      <w:tr w:rsidR="00DE566D" w14:paraId="419F68C4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1AAEF40B" w14:textId="77777777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Amoksycylina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klawulanowy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76A7392" w14:textId="1537D9E5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(875 mg + 125 mg)</w:t>
            </w:r>
          </w:p>
        </w:tc>
        <w:tc>
          <w:tcPr>
            <w:tcW w:w="406" w:type="pct"/>
            <w:vAlign w:val="center"/>
          </w:tcPr>
          <w:p w14:paraId="19E04A6F" w14:textId="77777777" w:rsidR="00DE566D" w:rsidRDefault="00DE566D" w:rsidP="00402B02"/>
        </w:tc>
        <w:tc>
          <w:tcPr>
            <w:tcW w:w="438" w:type="pct"/>
            <w:vAlign w:val="center"/>
          </w:tcPr>
          <w:p w14:paraId="4C94461C" w14:textId="77777777" w:rsidR="00DE566D" w:rsidRDefault="00DE566D" w:rsidP="00402B02"/>
        </w:tc>
        <w:tc>
          <w:tcPr>
            <w:tcW w:w="463" w:type="pct"/>
            <w:vAlign w:val="center"/>
          </w:tcPr>
          <w:p w14:paraId="6F528C71" w14:textId="77777777" w:rsidR="00DE566D" w:rsidRDefault="00DE566D" w:rsidP="00402B02"/>
        </w:tc>
        <w:tc>
          <w:tcPr>
            <w:tcW w:w="397" w:type="pct"/>
            <w:vAlign w:val="center"/>
          </w:tcPr>
          <w:p w14:paraId="4CE2B6F2" w14:textId="77777777" w:rsidR="00DE566D" w:rsidRDefault="00DE566D" w:rsidP="00402B02"/>
        </w:tc>
        <w:tc>
          <w:tcPr>
            <w:tcW w:w="605" w:type="pct"/>
          </w:tcPr>
          <w:p w14:paraId="6178D7A6" w14:textId="77777777" w:rsidR="00DE566D" w:rsidRDefault="00DE566D" w:rsidP="00402B02"/>
        </w:tc>
        <w:tc>
          <w:tcPr>
            <w:tcW w:w="644" w:type="pct"/>
            <w:vAlign w:val="center"/>
          </w:tcPr>
          <w:p w14:paraId="30915155" w14:textId="3DF0FF24" w:rsidR="00DE566D" w:rsidRDefault="00DE566D" w:rsidP="00402B02"/>
        </w:tc>
        <w:tc>
          <w:tcPr>
            <w:tcW w:w="457" w:type="pct"/>
          </w:tcPr>
          <w:p w14:paraId="55A8EE35" w14:textId="77777777" w:rsidR="00DE566D" w:rsidRDefault="00DE566D" w:rsidP="00402B02"/>
        </w:tc>
      </w:tr>
      <w:tr w:rsidR="00DE566D" w14:paraId="468864D4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016E6754" w14:textId="77777777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Amoksycylina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klawulanowy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92CACBE" w14:textId="352FAF8C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((400 mg + 57 mg) / 5 ml 70 ml)</w:t>
            </w:r>
          </w:p>
        </w:tc>
        <w:tc>
          <w:tcPr>
            <w:tcW w:w="406" w:type="pct"/>
            <w:vAlign w:val="center"/>
          </w:tcPr>
          <w:p w14:paraId="11EBA79A" w14:textId="77777777" w:rsidR="00DE566D" w:rsidRDefault="00DE566D" w:rsidP="003D3330"/>
        </w:tc>
        <w:tc>
          <w:tcPr>
            <w:tcW w:w="438" w:type="pct"/>
            <w:vAlign w:val="center"/>
          </w:tcPr>
          <w:p w14:paraId="188989BA" w14:textId="77777777" w:rsidR="00DE566D" w:rsidRDefault="00DE566D" w:rsidP="003D3330"/>
        </w:tc>
        <w:tc>
          <w:tcPr>
            <w:tcW w:w="463" w:type="pct"/>
            <w:vAlign w:val="center"/>
          </w:tcPr>
          <w:p w14:paraId="6F7562AF" w14:textId="77777777" w:rsidR="00DE566D" w:rsidRDefault="00DE566D" w:rsidP="003D3330"/>
        </w:tc>
        <w:tc>
          <w:tcPr>
            <w:tcW w:w="397" w:type="pct"/>
            <w:vAlign w:val="center"/>
          </w:tcPr>
          <w:p w14:paraId="0557C3AC" w14:textId="77777777" w:rsidR="00DE566D" w:rsidRDefault="00DE566D" w:rsidP="003D3330"/>
        </w:tc>
        <w:tc>
          <w:tcPr>
            <w:tcW w:w="605" w:type="pct"/>
          </w:tcPr>
          <w:p w14:paraId="3E2EC25D" w14:textId="77777777" w:rsidR="00DE566D" w:rsidRDefault="00DE566D" w:rsidP="003D3330"/>
        </w:tc>
        <w:tc>
          <w:tcPr>
            <w:tcW w:w="644" w:type="pct"/>
            <w:vAlign w:val="center"/>
          </w:tcPr>
          <w:p w14:paraId="12FA46C6" w14:textId="73F5F7C2" w:rsidR="00DE566D" w:rsidRDefault="00DE566D" w:rsidP="003D3330"/>
        </w:tc>
        <w:tc>
          <w:tcPr>
            <w:tcW w:w="457" w:type="pct"/>
          </w:tcPr>
          <w:p w14:paraId="133B85D7" w14:textId="77777777" w:rsidR="00DE566D" w:rsidRDefault="00DE566D" w:rsidP="003D3330"/>
        </w:tc>
      </w:tr>
      <w:tr w:rsidR="00DE566D" w14:paraId="28D213A2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7CC95DEA" w14:textId="702B6E3E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Dobutamina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(250 mg)</w:t>
            </w:r>
          </w:p>
        </w:tc>
        <w:tc>
          <w:tcPr>
            <w:tcW w:w="406" w:type="pct"/>
            <w:vAlign w:val="center"/>
          </w:tcPr>
          <w:p w14:paraId="5424DF87" w14:textId="77777777" w:rsidR="00DE566D" w:rsidRDefault="00DE566D" w:rsidP="003D3330"/>
        </w:tc>
        <w:tc>
          <w:tcPr>
            <w:tcW w:w="438" w:type="pct"/>
            <w:vAlign w:val="center"/>
          </w:tcPr>
          <w:p w14:paraId="25A03242" w14:textId="77777777" w:rsidR="00DE566D" w:rsidRDefault="00DE566D" w:rsidP="003D3330"/>
        </w:tc>
        <w:tc>
          <w:tcPr>
            <w:tcW w:w="463" w:type="pct"/>
            <w:vAlign w:val="center"/>
          </w:tcPr>
          <w:p w14:paraId="0DB4DD41" w14:textId="77777777" w:rsidR="00DE566D" w:rsidRDefault="00DE566D" w:rsidP="003D3330"/>
        </w:tc>
        <w:tc>
          <w:tcPr>
            <w:tcW w:w="397" w:type="pct"/>
            <w:vAlign w:val="center"/>
          </w:tcPr>
          <w:p w14:paraId="6E98C0D4" w14:textId="77777777" w:rsidR="00DE566D" w:rsidRDefault="00DE566D" w:rsidP="003D3330"/>
        </w:tc>
        <w:tc>
          <w:tcPr>
            <w:tcW w:w="605" w:type="pct"/>
          </w:tcPr>
          <w:p w14:paraId="05B70B01" w14:textId="77777777" w:rsidR="00DE566D" w:rsidRDefault="00DE566D" w:rsidP="003D3330"/>
        </w:tc>
        <w:tc>
          <w:tcPr>
            <w:tcW w:w="644" w:type="pct"/>
            <w:vAlign w:val="center"/>
          </w:tcPr>
          <w:p w14:paraId="752A8A63" w14:textId="22E3516A" w:rsidR="00DE566D" w:rsidRDefault="00DE566D" w:rsidP="003D3330"/>
        </w:tc>
        <w:tc>
          <w:tcPr>
            <w:tcW w:w="457" w:type="pct"/>
          </w:tcPr>
          <w:p w14:paraId="6F480380" w14:textId="77777777" w:rsidR="00DE566D" w:rsidRDefault="00DE566D" w:rsidP="003D3330"/>
        </w:tc>
      </w:tr>
      <w:tr w:rsidR="00DE566D" w14:paraId="3A4BC1B6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4CE6E7B9" w14:textId="4D312839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Chlordiazepoksyd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 mg)</w:t>
            </w:r>
          </w:p>
        </w:tc>
        <w:tc>
          <w:tcPr>
            <w:tcW w:w="406" w:type="pct"/>
            <w:vAlign w:val="center"/>
          </w:tcPr>
          <w:p w14:paraId="51547B93" w14:textId="77777777" w:rsidR="00DE566D" w:rsidRDefault="00DE566D" w:rsidP="003D3330"/>
        </w:tc>
        <w:tc>
          <w:tcPr>
            <w:tcW w:w="438" w:type="pct"/>
            <w:vAlign w:val="center"/>
          </w:tcPr>
          <w:p w14:paraId="3115884D" w14:textId="77777777" w:rsidR="00DE566D" w:rsidRDefault="00DE566D" w:rsidP="003D3330"/>
        </w:tc>
        <w:tc>
          <w:tcPr>
            <w:tcW w:w="463" w:type="pct"/>
            <w:vAlign w:val="center"/>
          </w:tcPr>
          <w:p w14:paraId="221AB9E8" w14:textId="77777777" w:rsidR="00DE566D" w:rsidRDefault="00DE566D" w:rsidP="003D3330"/>
        </w:tc>
        <w:tc>
          <w:tcPr>
            <w:tcW w:w="397" w:type="pct"/>
            <w:vAlign w:val="center"/>
          </w:tcPr>
          <w:p w14:paraId="765ABB24" w14:textId="77777777" w:rsidR="00DE566D" w:rsidRDefault="00DE566D" w:rsidP="003D3330"/>
        </w:tc>
        <w:tc>
          <w:tcPr>
            <w:tcW w:w="605" w:type="pct"/>
          </w:tcPr>
          <w:p w14:paraId="2D2C3309" w14:textId="77777777" w:rsidR="00DE566D" w:rsidRDefault="00DE566D" w:rsidP="003D3330"/>
        </w:tc>
        <w:tc>
          <w:tcPr>
            <w:tcW w:w="644" w:type="pct"/>
            <w:vAlign w:val="center"/>
          </w:tcPr>
          <w:p w14:paraId="11CA4752" w14:textId="5A2DE161" w:rsidR="00DE566D" w:rsidRDefault="00DE566D" w:rsidP="003D3330"/>
        </w:tc>
        <w:tc>
          <w:tcPr>
            <w:tcW w:w="457" w:type="pct"/>
          </w:tcPr>
          <w:p w14:paraId="00BBFB2E" w14:textId="77777777" w:rsidR="00DE566D" w:rsidRDefault="00DE566D" w:rsidP="003D3330"/>
        </w:tc>
      </w:tr>
      <w:tr w:rsidR="00DE566D" w14:paraId="07105E64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22E375B9" w14:textId="71E0FB87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Chlordiazepoksyd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(25 mg)</w:t>
            </w:r>
          </w:p>
        </w:tc>
        <w:tc>
          <w:tcPr>
            <w:tcW w:w="406" w:type="pct"/>
            <w:vAlign w:val="center"/>
          </w:tcPr>
          <w:p w14:paraId="0B280763" w14:textId="77777777" w:rsidR="00DE566D" w:rsidRDefault="00DE566D" w:rsidP="003D3330"/>
        </w:tc>
        <w:tc>
          <w:tcPr>
            <w:tcW w:w="438" w:type="pct"/>
            <w:vAlign w:val="center"/>
          </w:tcPr>
          <w:p w14:paraId="19B017E4" w14:textId="77777777" w:rsidR="00DE566D" w:rsidRDefault="00DE566D" w:rsidP="003D3330"/>
        </w:tc>
        <w:tc>
          <w:tcPr>
            <w:tcW w:w="463" w:type="pct"/>
            <w:vAlign w:val="center"/>
          </w:tcPr>
          <w:p w14:paraId="13913EC7" w14:textId="77777777" w:rsidR="00DE566D" w:rsidRDefault="00DE566D" w:rsidP="003D3330"/>
        </w:tc>
        <w:tc>
          <w:tcPr>
            <w:tcW w:w="397" w:type="pct"/>
            <w:vAlign w:val="center"/>
          </w:tcPr>
          <w:p w14:paraId="46220D91" w14:textId="77777777" w:rsidR="00DE566D" w:rsidRDefault="00DE566D" w:rsidP="003D3330"/>
        </w:tc>
        <w:tc>
          <w:tcPr>
            <w:tcW w:w="605" w:type="pct"/>
          </w:tcPr>
          <w:p w14:paraId="2FAB26EB" w14:textId="77777777" w:rsidR="00DE566D" w:rsidRDefault="00DE566D" w:rsidP="003D3330"/>
        </w:tc>
        <w:tc>
          <w:tcPr>
            <w:tcW w:w="644" w:type="pct"/>
            <w:vAlign w:val="center"/>
          </w:tcPr>
          <w:p w14:paraId="236F5323" w14:textId="13AEB039" w:rsidR="00DE566D" w:rsidRDefault="00DE566D" w:rsidP="003D3330"/>
        </w:tc>
        <w:tc>
          <w:tcPr>
            <w:tcW w:w="457" w:type="pct"/>
          </w:tcPr>
          <w:p w14:paraId="7A617157" w14:textId="77777777" w:rsidR="00DE566D" w:rsidRDefault="00DE566D" w:rsidP="003D3330"/>
        </w:tc>
      </w:tr>
      <w:tr w:rsidR="00DE566D" w14:paraId="2B493BF4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7B1E4ED3" w14:textId="5F1E6EAA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Erytromycyna (200 mg)</w:t>
            </w:r>
          </w:p>
        </w:tc>
        <w:tc>
          <w:tcPr>
            <w:tcW w:w="406" w:type="pct"/>
            <w:vAlign w:val="center"/>
          </w:tcPr>
          <w:p w14:paraId="54C2DD67" w14:textId="77777777" w:rsidR="00DE566D" w:rsidRDefault="00DE566D" w:rsidP="003D3330"/>
        </w:tc>
        <w:tc>
          <w:tcPr>
            <w:tcW w:w="438" w:type="pct"/>
            <w:vAlign w:val="center"/>
          </w:tcPr>
          <w:p w14:paraId="52B48FDC" w14:textId="77777777" w:rsidR="00DE566D" w:rsidRDefault="00DE566D" w:rsidP="003D3330"/>
        </w:tc>
        <w:tc>
          <w:tcPr>
            <w:tcW w:w="463" w:type="pct"/>
            <w:vAlign w:val="center"/>
          </w:tcPr>
          <w:p w14:paraId="73FFC3C9" w14:textId="77777777" w:rsidR="00DE566D" w:rsidRDefault="00DE566D" w:rsidP="003D3330"/>
        </w:tc>
        <w:tc>
          <w:tcPr>
            <w:tcW w:w="397" w:type="pct"/>
            <w:vAlign w:val="center"/>
          </w:tcPr>
          <w:p w14:paraId="3606E032" w14:textId="77777777" w:rsidR="00DE566D" w:rsidRDefault="00DE566D" w:rsidP="003D3330"/>
        </w:tc>
        <w:tc>
          <w:tcPr>
            <w:tcW w:w="605" w:type="pct"/>
          </w:tcPr>
          <w:p w14:paraId="3BB76362" w14:textId="77777777" w:rsidR="00DE566D" w:rsidRDefault="00DE566D" w:rsidP="003D3330"/>
        </w:tc>
        <w:tc>
          <w:tcPr>
            <w:tcW w:w="644" w:type="pct"/>
            <w:vAlign w:val="center"/>
          </w:tcPr>
          <w:p w14:paraId="40D3A07A" w14:textId="5400BF4A" w:rsidR="00DE566D" w:rsidRDefault="00DE566D" w:rsidP="003D3330"/>
        </w:tc>
        <w:tc>
          <w:tcPr>
            <w:tcW w:w="457" w:type="pct"/>
          </w:tcPr>
          <w:p w14:paraId="26BD96C2" w14:textId="77777777" w:rsidR="00DE566D" w:rsidRDefault="00DE566D" w:rsidP="003D3330"/>
        </w:tc>
      </w:tr>
      <w:tr w:rsidR="00DE566D" w14:paraId="0E6B705F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4E2EA455" w14:textId="10F18B76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Noradrenalina (1 mg/ml)</w:t>
            </w:r>
          </w:p>
        </w:tc>
        <w:tc>
          <w:tcPr>
            <w:tcW w:w="406" w:type="pct"/>
            <w:vAlign w:val="center"/>
          </w:tcPr>
          <w:p w14:paraId="6E6337FA" w14:textId="77777777" w:rsidR="00DE566D" w:rsidRDefault="00DE566D" w:rsidP="003D3330"/>
        </w:tc>
        <w:tc>
          <w:tcPr>
            <w:tcW w:w="438" w:type="pct"/>
            <w:vAlign w:val="center"/>
          </w:tcPr>
          <w:p w14:paraId="6F676F9F" w14:textId="77777777" w:rsidR="00DE566D" w:rsidRDefault="00DE566D" w:rsidP="003D3330"/>
        </w:tc>
        <w:tc>
          <w:tcPr>
            <w:tcW w:w="463" w:type="pct"/>
            <w:vAlign w:val="center"/>
          </w:tcPr>
          <w:p w14:paraId="6E322610" w14:textId="77777777" w:rsidR="00DE566D" w:rsidRDefault="00DE566D" w:rsidP="003D3330"/>
        </w:tc>
        <w:tc>
          <w:tcPr>
            <w:tcW w:w="397" w:type="pct"/>
            <w:vAlign w:val="center"/>
          </w:tcPr>
          <w:p w14:paraId="14EB2508" w14:textId="77777777" w:rsidR="00DE566D" w:rsidRDefault="00DE566D" w:rsidP="003D3330"/>
        </w:tc>
        <w:tc>
          <w:tcPr>
            <w:tcW w:w="605" w:type="pct"/>
          </w:tcPr>
          <w:p w14:paraId="11231F85" w14:textId="77777777" w:rsidR="00DE566D" w:rsidRDefault="00DE566D" w:rsidP="003D3330"/>
        </w:tc>
        <w:tc>
          <w:tcPr>
            <w:tcW w:w="644" w:type="pct"/>
            <w:vAlign w:val="center"/>
          </w:tcPr>
          <w:p w14:paraId="1BF86911" w14:textId="181C4F83" w:rsidR="00DE566D" w:rsidRDefault="00DE566D" w:rsidP="003D3330"/>
        </w:tc>
        <w:tc>
          <w:tcPr>
            <w:tcW w:w="457" w:type="pct"/>
          </w:tcPr>
          <w:p w14:paraId="35A0C5A2" w14:textId="77777777" w:rsidR="00DE566D" w:rsidRDefault="00DE566D" w:rsidP="003D3330"/>
        </w:tc>
      </w:tr>
      <w:tr w:rsidR="00DE566D" w14:paraId="5AB6FBD6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67805AA5" w14:textId="1D7FD5F5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Midazolam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 mg/ml)</w:t>
            </w:r>
          </w:p>
        </w:tc>
        <w:tc>
          <w:tcPr>
            <w:tcW w:w="406" w:type="pct"/>
            <w:vAlign w:val="center"/>
          </w:tcPr>
          <w:p w14:paraId="422266AD" w14:textId="77777777" w:rsidR="00DE566D" w:rsidRDefault="00DE566D" w:rsidP="003D3330"/>
        </w:tc>
        <w:tc>
          <w:tcPr>
            <w:tcW w:w="438" w:type="pct"/>
            <w:vAlign w:val="center"/>
          </w:tcPr>
          <w:p w14:paraId="3CC9C28E" w14:textId="77777777" w:rsidR="00DE566D" w:rsidRDefault="00DE566D" w:rsidP="003D3330"/>
        </w:tc>
        <w:tc>
          <w:tcPr>
            <w:tcW w:w="463" w:type="pct"/>
            <w:vAlign w:val="center"/>
          </w:tcPr>
          <w:p w14:paraId="233994E9" w14:textId="77777777" w:rsidR="00DE566D" w:rsidRDefault="00DE566D" w:rsidP="003D3330"/>
        </w:tc>
        <w:tc>
          <w:tcPr>
            <w:tcW w:w="397" w:type="pct"/>
            <w:vAlign w:val="center"/>
          </w:tcPr>
          <w:p w14:paraId="73126185" w14:textId="77777777" w:rsidR="00DE566D" w:rsidRDefault="00DE566D" w:rsidP="003D3330"/>
        </w:tc>
        <w:tc>
          <w:tcPr>
            <w:tcW w:w="605" w:type="pct"/>
          </w:tcPr>
          <w:p w14:paraId="5510E700" w14:textId="77777777" w:rsidR="00DE566D" w:rsidRDefault="00DE566D" w:rsidP="003D3330"/>
        </w:tc>
        <w:tc>
          <w:tcPr>
            <w:tcW w:w="644" w:type="pct"/>
            <w:vAlign w:val="center"/>
          </w:tcPr>
          <w:p w14:paraId="233411F8" w14:textId="0B7CFD5F" w:rsidR="00DE566D" w:rsidRDefault="00DE566D" w:rsidP="003D3330"/>
        </w:tc>
        <w:tc>
          <w:tcPr>
            <w:tcW w:w="457" w:type="pct"/>
          </w:tcPr>
          <w:p w14:paraId="3E0D7324" w14:textId="77777777" w:rsidR="00DE566D" w:rsidRDefault="00DE566D" w:rsidP="003D3330"/>
        </w:tc>
      </w:tr>
      <w:tr w:rsidR="00DE566D" w14:paraId="253659D8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6D4FFE4B" w14:textId="4C3FD24C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Nalokson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(400 </w:t>
            </w:r>
            <w:proofErr w:type="spellStart"/>
            <w:r>
              <w:rPr>
                <w:rFonts w:ascii="Calibri" w:hAnsi="Calibri" w:cs="Calibri"/>
                <w:color w:val="000000"/>
              </w:rPr>
              <w:t>mcg</w:t>
            </w:r>
            <w:proofErr w:type="spellEnd"/>
            <w:r>
              <w:rPr>
                <w:rFonts w:ascii="Calibri" w:hAnsi="Calibri" w:cs="Calibri"/>
                <w:color w:val="000000"/>
              </w:rPr>
              <w:t>/ml)</w:t>
            </w:r>
          </w:p>
        </w:tc>
        <w:tc>
          <w:tcPr>
            <w:tcW w:w="406" w:type="pct"/>
            <w:vAlign w:val="center"/>
          </w:tcPr>
          <w:p w14:paraId="30DB7297" w14:textId="77777777" w:rsidR="00DE566D" w:rsidRDefault="00DE566D" w:rsidP="003D3330"/>
        </w:tc>
        <w:tc>
          <w:tcPr>
            <w:tcW w:w="438" w:type="pct"/>
            <w:vAlign w:val="center"/>
          </w:tcPr>
          <w:p w14:paraId="6DC7E1B2" w14:textId="77777777" w:rsidR="00DE566D" w:rsidRDefault="00DE566D" w:rsidP="003D3330"/>
        </w:tc>
        <w:tc>
          <w:tcPr>
            <w:tcW w:w="463" w:type="pct"/>
            <w:vAlign w:val="center"/>
          </w:tcPr>
          <w:p w14:paraId="282A5783" w14:textId="77777777" w:rsidR="00DE566D" w:rsidRDefault="00DE566D" w:rsidP="003D3330"/>
        </w:tc>
        <w:tc>
          <w:tcPr>
            <w:tcW w:w="397" w:type="pct"/>
            <w:vAlign w:val="center"/>
          </w:tcPr>
          <w:p w14:paraId="7B6BFB27" w14:textId="77777777" w:rsidR="00DE566D" w:rsidRDefault="00DE566D" w:rsidP="003D3330"/>
        </w:tc>
        <w:tc>
          <w:tcPr>
            <w:tcW w:w="605" w:type="pct"/>
          </w:tcPr>
          <w:p w14:paraId="73740E12" w14:textId="77777777" w:rsidR="00DE566D" w:rsidRDefault="00DE566D" w:rsidP="003D3330"/>
        </w:tc>
        <w:tc>
          <w:tcPr>
            <w:tcW w:w="644" w:type="pct"/>
            <w:vAlign w:val="center"/>
          </w:tcPr>
          <w:p w14:paraId="788EFAB4" w14:textId="047ABB67" w:rsidR="00DE566D" w:rsidRDefault="00DE566D" w:rsidP="003D3330"/>
        </w:tc>
        <w:tc>
          <w:tcPr>
            <w:tcW w:w="457" w:type="pct"/>
          </w:tcPr>
          <w:p w14:paraId="1B6F038B" w14:textId="77777777" w:rsidR="00DE566D" w:rsidRDefault="00DE566D" w:rsidP="003D3330"/>
        </w:tc>
      </w:tr>
      <w:tr w:rsidR="00DE566D" w14:paraId="0D4A49FC" w14:textId="77777777" w:rsidTr="009E4508">
        <w:trPr>
          <w:trHeight w:val="1247"/>
        </w:trPr>
        <w:tc>
          <w:tcPr>
            <w:tcW w:w="1589" w:type="pct"/>
            <w:vAlign w:val="center"/>
          </w:tcPr>
          <w:p w14:paraId="152BF8AD" w14:textId="47739396" w:rsidR="00DE566D" w:rsidRDefault="00DE566D" w:rsidP="003D3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Ampicylina i </w:t>
            </w:r>
            <w:proofErr w:type="spellStart"/>
            <w:r>
              <w:rPr>
                <w:rFonts w:ascii="Calibri" w:hAnsi="Calibri" w:cs="Calibri"/>
                <w:color w:val="000000"/>
              </w:rPr>
              <w:t>sulbaktam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(1g+500mg)</w:t>
            </w:r>
          </w:p>
        </w:tc>
        <w:tc>
          <w:tcPr>
            <w:tcW w:w="406" w:type="pct"/>
            <w:vAlign w:val="center"/>
          </w:tcPr>
          <w:p w14:paraId="52EFB8B2" w14:textId="77777777" w:rsidR="00DE566D" w:rsidRDefault="00DE566D" w:rsidP="003D3330"/>
        </w:tc>
        <w:tc>
          <w:tcPr>
            <w:tcW w:w="438" w:type="pct"/>
            <w:vAlign w:val="center"/>
          </w:tcPr>
          <w:p w14:paraId="518D792D" w14:textId="77777777" w:rsidR="00DE566D" w:rsidRDefault="00DE566D" w:rsidP="003D3330"/>
        </w:tc>
        <w:tc>
          <w:tcPr>
            <w:tcW w:w="463" w:type="pct"/>
            <w:vAlign w:val="center"/>
          </w:tcPr>
          <w:p w14:paraId="3B6E9E7F" w14:textId="77777777" w:rsidR="00DE566D" w:rsidRDefault="00DE566D" w:rsidP="003D3330"/>
        </w:tc>
        <w:tc>
          <w:tcPr>
            <w:tcW w:w="397" w:type="pct"/>
            <w:vAlign w:val="center"/>
          </w:tcPr>
          <w:p w14:paraId="1DC33E3D" w14:textId="77777777" w:rsidR="00DE566D" w:rsidRDefault="00DE566D" w:rsidP="003D3330"/>
        </w:tc>
        <w:tc>
          <w:tcPr>
            <w:tcW w:w="605" w:type="pct"/>
          </w:tcPr>
          <w:p w14:paraId="08009254" w14:textId="77777777" w:rsidR="00DE566D" w:rsidRDefault="00DE566D" w:rsidP="003D3330"/>
        </w:tc>
        <w:tc>
          <w:tcPr>
            <w:tcW w:w="644" w:type="pct"/>
            <w:vAlign w:val="center"/>
          </w:tcPr>
          <w:p w14:paraId="6637644D" w14:textId="464CB675" w:rsidR="00DE566D" w:rsidRDefault="00DE566D" w:rsidP="003D3330"/>
        </w:tc>
        <w:tc>
          <w:tcPr>
            <w:tcW w:w="457" w:type="pct"/>
          </w:tcPr>
          <w:p w14:paraId="2E7F7479" w14:textId="77777777" w:rsidR="00DE566D" w:rsidRDefault="00DE566D" w:rsidP="003D3330"/>
        </w:tc>
      </w:tr>
    </w:tbl>
    <w:p w14:paraId="75458017" w14:textId="77777777" w:rsidR="00E00B27" w:rsidRDefault="00E00B27" w:rsidP="00931DA0"/>
    <w:tbl>
      <w:tblPr>
        <w:tblStyle w:val="Tabela-Siatka"/>
        <w:tblpPr w:leftFromText="141" w:rightFromText="141" w:vertAnchor="text" w:tblpY="1"/>
        <w:tblOverlap w:val="never"/>
        <w:tblW w:w="4927" w:type="pct"/>
        <w:tblLayout w:type="fixed"/>
        <w:tblLook w:val="04A0" w:firstRow="1" w:lastRow="0" w:firstColumn="1" w:lastColumn="0" w:noHBand="0" w:noVBand="1"/>
      </w:tblPr>
      <w:tblGrid>
        <w:gridCol w:w="2022"/>
        <w:gridCol w:w="1462"/>
        <w:gridCol w:w="1562"/>
        <w:gridCol w:w="1632"/>
        <w:gridCol w:w="1271"/>
        <w:gridCol w:w="15"/>
        <w:gridCol w:w="1534"/>
        <w:gridCol w:w="3788"/>
        <w:gridCol w:w="18"/>
        <w:gridCol w:w="1859"/>
      </w:tblGrid>
      <w:tr w:rsidR="00120630" w:rsidRPr="00402B02" w14:paraId="05BA990A" w14:textId="77777777" w:rsidTr="009E4508">
        <w:trPr>
          <w:trHeight w:val="839"/>
        </w:trPr>
        <w:tc>
          <w:tcPr>
            <w:tcW w:w="667" w:type="pct"/>
            <w:vMerge w:val="restart"/>
            <w:vAlign w:val="center"/>
          </w:tcPr>
          <w:p w14:paraId="5D51A047" w14:textId="75848DE0" w:rsidR="00120630" w:rsidRPr="00402B02" w:rsidRDefault="00120630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lastRenderedPageBreak/>
              <w:t>Produkt leczniczy</w:t>
            </w:r>
          </w:p>
        </w:tc>
        <w:tc>
          <w:tcPr>
            <w:tcW w:w="482" w:type="pct"/>
            <w:vMerge w:val="restart"/>
            <w:vAlign w:val="center"/>
          </w:tcPr>
          <w:p w14:paraId="1F7EA9C6" w14:textId="77777777" w:rsidR="00120630" w:rsidRPr="00402B02" w:rsidRDefault="00120630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Oferowana ilość</w:t>
            </w:r>
          </w:p>
        </w:tc>
        <w:tc>
          <w:tcPr>
            <w:tcW w:w="515" w:type="pct"/>
            <w:vMerge w:val="restart"/>
            <w:vAlign w:val="center"/>
          </w:tcPr>
          <w:p w14:paraId="5943CC92" w14:textId="77777777" w:rsidR="00120630" w:rsidRPr="00402B02" w:rsidRDefault="00120630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Oferowana ilość w przeliczeniu na opakowania</w:t>
            </w:r>
          </w:p>
        </w:tc>
        <w:tc>
          <w:tcPr>
            <w:tcW w:w="962" w:type="pct"/>
            <w:gridSpan w:val="3"/>
            <w:vAlign w:val="center"/>
          </w:tcPr>
          <w:p w14:paraId="190BED5C" w14:textId="77777777" w:rsidR="00120630" w:rsidRPr="00402B02" w:rsidRDefault="00120630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Cena netto [PLN]</w:t>
            </w:r>
          </w:p>
        </w:tc>
        <w:tc>
          <w:tcPr>
            <w:tcW w:w="506" w:type="pct"/>
          </w:tcPr>
          <w:p w14:paraId="799DA09C" w14:textId="77777777" w:rsidR="00120630" w:rsidRPr="00FF79FE" w:rsidRDefault="001206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podatku VAT (w %)</w:t>
            </w:r>
          </w:p>
        </w:tc>
        <w:tc>
          <w:tcPr>
            <w:tcW w:w="1255" w:type="pct"/>
            <w:gridSpan w:val="2"/>
            <w:vAlign w:val="center"/>
          </w:tcPr>
          <w:p w14:paraId="2F2777BC" w14:textId="77777777" w:rsidR="00120630" w:rsidRPr="00FF79FE" w:rsidRDefault="00120630" w:rsidP="009E4508">
            <w:pPr>
              <w:rPr>
                <w:b/>
                <w:bCs/>
              </w:rPr>
            </w:pPr>
            <w:r w:rsidRPr="00FF79FE">
              <w:rPr>
                <w:b/>
                <w:bCs/>
              </w:rPr>
              <w:t xml:space="preserve">Wynagrodzenie </w:t>
            </w:r>
          </w:p>
          <w:p w14:paraId="182932E7" w14:textId="5F922F93" w:rsidR="00120630" w:rsidRPr="00402B02" w:rsidRDefault="00120630">
            <w:pPr>
              <w:rPr>
                <w:b/>
                <w:bCs/>
              </w:rPr>
            </w:pPr>
            <w:r w:rsidRPr="00FF79FE">
              <w:rPr>
                <w:b/>
                <w:bCs/>
              </w:rPr>
              <w:t xml:space="preserve">za usługę </w:t>
            </w:r>
            <w:r>
              <w:rPr>
                <w:b/>
                <w:bCs/>
              </w:rPr>
              <w:t>gotowości</w:t>
            </w:r>
            <w:r w:rsidRPr="00FF79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(miesięcznie lub kwartalnie)</w:t>
            </w:r>
          </w:p>
        </w:tc>
        <w:tc>
          <w:tcPr>
            <w:tcW w:w="613" w:type="pct"/>
          </w:tcPr>
          <w:p w14:paraId="7F9285F4" w14:textId="77777777" w:rsidR="00120630" w:rsidRPr="00402B02" w:rsidRDefault="001206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podatku VAT (w %)</w:t>
            </w:r>
          </w:p>
        </w:tc>
      </w:tr>
      <w:tr w:rsidR="00120630" w:rsidRPr="00402B02" w14:paraId="6D153B8B" w14:textId="77777777" w:rsidTr="009E4508">
        <w:tc>
          <w:tcPr>
            <w:tcW w:w="667" w:type="pct"/>
            <w:vMerge/>
            <w:vAlign w:val="center"/>
          </w:tcPr>
          <w:p w14:paraId="740C4AD3" w14:textId="77777777" w:rsidR="00120630" w:rsidRPr="00402B02" w:rsidRDefault="0012063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vMerge/>
            <w:vAlign w:val="center"/>
          </w:tcPr>
          <w:p w14:paraId="169F80DC" w14:textId="77777777" w:rsidR="00120630" w:rsidRPr="00402B02" w:rsidRDefault="0012063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vAlign w:val="center"/>
          </w:tcPr>
          <w:p w14:paraId="001F234F" w14:textId="77777777" w:rsidR="00120630" w:rsidRPr="00402B02" w:rsidRDefault="00120630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</w:tcPr>
          <w:p w14:paraId="6FDAADD8" w14:textId="5466796D" w:rsidR="00120630" w:rsidRPr="00402B02" w:rsidRDefault="00120630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 xml:space="preserve">Jednostkowa </w:t>
            </w:r>
            <w:r>
              <w:t>[za 1 opakowanie]</w:t>
            </w:r>
          </w:p>
        </w:tc>
        <w:tc>
          <w:tcPr>
            <w:tcW w:w="419" w:type="pct"/>
          </w:tcPr>
          <w:p w14:paraId="7A4D2B8D" w14:textId="77777777" w:rsidR="00120630" w:rsidRDefault="00120630">
            <w:r w:rsidRPr="00402B02">
              <w:rPr>
                <w:b/>
                <w:bCs/>
              </w:rPr>
              <w:t>Łączna</w:t>
            </w:r>
            <w:r>
              <w:t xml:space="preserve"> </w:t>
            </w:r>
          </w:p>
          <w:p w14:paraId="459A47B2" w14:textId="7D8CC212" w:rsidR="00120630" w:rsidRPr="00402B02" w:rsidRDefault="00120630">
            <w:pPr>
              <w:jc w:val="center"/>
              <w:rPr>
                <w:b/>
                <w:bCs/>
              </w:rPr>
            </w:pPr>
            <w:r>
              <w:t>[cena jedn. X liczba opakowań]</w:t>
            </w:r>
          </w:p>
        </w:tc>
        <w:tc>
          <w:tcPr>
            <w:tcW w:w="511" w:type="pct"/>
            <w:gridSpan w:val="2"/>
          </w:tcPr>
          <w:p w14:paraId="4ABD41C5" w14:textId="77777777" w:rsidR="00120630" w:rsidRDefault="00120630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vAlign w:val="center"/>
          </w:tcPr>
          <w:p w14:paraId="5990FD14" w14:textId="77777777" w:rsidR="00120630" w:rsidRPr="00FF79FE" w:rsidRDefault="00120630">
            <w:pPr>
              <w:rPr>
                <w:b/>
                <w:bCs/>
              </w:rPr>
            </w:pPr>
          </w:p>
        </w:tc>
        <w:tc>
          <w:tcPr>
            <w:tcW w:w="619" w:type="pct"/>
            <w:gridSpan w:val="2"/>
          </w:tcPr>
          <w:p w14:paraId="2A49D24A" w14:textId="77777777" w:rsidR="00120630" w:rsidRDefault="00120630">
            <w:pPr>
              <w:jc w:val="center"/>
              <w:rPr>
                <w:b/>
                <w:bCs/>
              </w:rPr>
            </w:pPr>
          </w:p>
        </w:tc>
      </w:tr>
      <w:tr w:rsidR="00120630" w:rsidRPr="00402B02" w14:paraId="49B73100" w14:textId="77777777" w:rsidTr="009E4508">
        <w:tc>
          <w:tcPr>
            <w:tcW w:w="667" w:type="pct"/>
            <w:vAlign w:val="center"/>
          </w:tcPr>
          <w:p w14:paraId="21E95135" w14:textId="14EA3D11" w:rsidR="00120630" w:rsidRPr="009E4508" w:rsidRDefault="00120630" w:rsidP="00120630">
            <w:pPr>
              <w:jc w:val="center"/>
            </w:pPr>
            <w:proofErr w:type="spellStart"/>
            <w:r w:rsidRPr="009E4508">
              <w:t>Amoksycylina</w:t>
            </w:r>
            <w:proofErr w:type="spellEnd"/>
            <w:r w:rsidRPr="009E4508">
              <w:t xml:space="preserve"> (1 g)</w:t>
            </w:r>
          </w:p>
        </w:tc>
        <w:tc>
          <w:tcPr>
            <w:tcW w:w="482" w:type="pct"/>
            <w:vAlign w:val="center"/>
          </w:tcPr>
          <w:p w14:paraId="0EDD3387" w14:textId="77777777" w:rsidR="00120630" w:rsidRPr="009E4508" w:rsidRDefault="00120630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570E6A47" w14:textId="77777777" w:rsidR="00120630" w:rsidRPr="009E4508" w:rsidRDefault="00120630" w:rsidP="00120630">
            <w:pPr>
              <w:jc w:val="center"/>
            </w:pPr>
          </w:p>
        </w:tc>
        <w:tc>
          <w:tcPr>
            <w:tcW w:w="538" w:type="pct"/>
          </w:tcPr>
          <w:p w14:paraId="5F101463" w14:textId="77777777" w:rsidR="00120630" w:rsidRPr="009E4508" w:rsidRDefault="00120630" w:rsidP="00120630">
            <w:pPr>
              <w:jc w:val="center"/>
            </w:pPr>
          </w:p>
        </w:tc>
        <w:tc>
          <w:tcPr>
            <w:tcW w:w="419" w:type="pct"/>
          </w:tcPr>
          <w:p w14:paraId="06EAF7B4" w14:textId="77777777" w:rsidR="00120630" w:rsidRPr="009E4508" w:rsidRDefault="00120630" w:rsidP="00120630"/>
        </w:tc>
        <w:tc>
          <w:tcPr>
            <w:tcW w:w="511" w:type="pct"/>
            <w:gridSpan w:val="2"/>
          </w:tcPr>
          <w:p w14:paraId="7F2D70C8" w14:textId="77777777" w:rsidR="00120630" w:rsidRPr="009E4508" w:rsidRDefault="00120630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0D4C91EF" w14:textId="77777777" w:rsidR="00120630" w:rsidRPr="009E4508" w:rsidRDefault="00120630" w:rsidP="00120630"/>
        </w:tc>
        <w:tc>
          <w:tcPr>
            <w:tcW w:w="619" w:type="pct"/>
            <w:gridSpan w:val="2"/>
          </w:tcPr>
          <w:p w14:paraId="4D87393E" w14:textId="77777777" w:rsidR="00120630" w:rsidRPr="009E4508" w:rsidRDefault="00120630" w:rsidP="00120630">
            <w:pPr>
              <w:jc w:val="center"/>
            </w:pPr>
          </w:p>
        </w:tc>
      </w:tr>
      <w:tr w:rsidR="00120630" w:rsidRPr="00402B02" w14:paraId="1DF25464" w14:textId="77777777" w:rsidTr="009E4508">
        <w:tc>
          <w:tcPr>
            <w:tcW w:w="667" w:type="pct"/>
            <w:vAlign w:val="center"/>
          </w:tcPr>
          <w:p w14:paraId="6F313509" w14:textId="4B61E3D8" w:rsidR="00120630" w:rsidRPr="009E4508" w:rsidRDefault="00120630" w:rsidP="00120630">
            <w:pPr>
              <w:jc w:val="center"/>
            </w:pPr>
            <w:proofErr w:type="spellStart"/>
            <w:r w:rsidRPr="00120630">
              <w:t>Klonazepam</w:t>
            </w:r>
            <w:proofErr w:type="spellEnd"/>
            <w:r w:rsidRPr="00120630">
              <w:t xml:space="preserve"> (2 mg)</w:t>
            </w:r>
          </w:p>
        </w:tc>
        <w:tc>
          <w:tcPr>
            <w:tcW w:w="482" w:type="pct"/>
            <w:vAlign w:val="center"/>
          </w:tcPr>
          <w:p w14:paraId="4DCC947A" w14:textId="77777777" w:rsidR="00120630" w:rsidRPr="009E4508" w:rsidRDefault="00120630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3C68F00D" w14:textId="77777777" w:rsidR="00120630" w:rsidRPr="009E4508" w:rsidRDefault="00120630" w:rsidP="00120630">
            <w:pPr>
              <w:jc w:val="center"/>
            </w:pPr>
          </w:p>
        </w:tc>
        <w:tc>
          <w:tcPr>
            <w:tcW w:w="538" w:type="pct"/>
          </w:tcPr>
          <w:p w14:paraId="20CDF37F" w14:textId="77777777" w:rsidR="00120630" w:rsidRPr="009E4508" w:rsidRDefault="00120630" w:rsidP="00120630">
            <w:pPr>
              <w:jc w:val="center"/>
            </w:pPr>
          </w:p>
        </w:tc>
        <w:tc>
          <w:tcPr>
            <w:tcW w:w="419" w:type="pct"/>
          </w:tcPr>
          <w:p w14:paraId="180321A3" w14:textId="77777777" w:rsidR="00120630" w:rsidRPr="009E4508" w:rsidRDefault="00120630" w:rsidP="00120630"/>
        </w:tc>
        <w:tc>
          <w:tcPr>
            <w:tcW w:w="511" w:type="pct"/>
            <w:gridSpan w:val="2"/>
          </w:tcPr>
          <w:p w14:paraId="4B2E1D2A" w14:textId="77777777" w:rsidR="00120630" w:rsidRPr="009E4508" w:rsidRDefault="00120630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4321C1E1" w14:textId="77777777" w:rsidR="00120630" w:rsidRPr="009E4508" w:rsidRDefault="00120630" w:rsidP="00120630"/>
        </w:tc>
        <w:tc>
          <w:tcPr>
            <w:tcW w:w="619" w:type="pct"/>
            <w:gridSpan w:val="2"/>
          </w:tcPr>
          <w:p w14:paraId="0117A49E" w14:textId="77777777" w:rsidR="00120630" w:rsidRPr="009E4508" w:rsidRDefault="00120630" w:rsidP="00120630">
            <w:pPr>
              <w:jc w:val="center"/>
            </w:pPr>
          </w:p>
        </w:tc>
      </w:tr>
      <w:tr w:rsidR="00120630" w:rsidRPr="00402B02" w14:paraId="7823CF47" w14:textId="77777777" w:rsidTr="009E4508">
        <w:tc>
          <w:tcPr>
            <w:tcW w:w="667" w:type="pct"/>
            <w:vAlign w:val="center"/>
          </w:tcPr>
          <w:p w14:paraId="5FE7F79A" w14:textId="03D258B0" w:rsidR="00120630" w:rsidRPr="009E4508" w:rsidRDefault="00120630" w:rsidP="00120630">
            <w:pPr>
              <w:jc w:val="center"/>
            </w:pPr>
            <w:proofErr w:type="spellStart"/>
            <w:r w:rsidRPr="00120630">
              <w:t>Doksycyklina</w:t>
            </w:r>
            <w:proofErr w:type="spellEnd"/>
            <w:r w:rsidRPr="00120630">
              <w:t xml:space="preserve"> (100 mg)</w:t>
            </w:r>
          </w:p>
        </w:tc>
        <w:tc>
          <w:tcPr>
            <w:tcW w:w="482" w:type="pct"/>
            <w:vAlign w:val="center"/>
          </w:tcPr>
          <w:p w14:paraId="6112C375" w14:textId="77777777" w:rsidR="00120630" w:rsidRPr="009E4508" w:rsidRDefault="00120630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27E14AA7" w14:textId="77777777" w:rsidR="00120630" w:rsidRPr="009E4508" w:rsidRDefault="00120630" w:rsidP="00120630">
            <w:pPr>
              <w:jc w:val="center"/>
            </w:pPr>
          </w:p>
        </w:tc>
        <w:tc>
          <w:tcPr>
            <w:tcW w:w="538" w:type="pct"/>
          </w:tcPr>
          <w:p w14:paraId="08F9B8C5" w14:textId="77777777" w:rsidR="00120630" w:rsidRPr="009E4508" w:rsidRDefault="00120630" w:rsidP="00120630">
            <w:pPr>
              <w:jc w:val="center"/>
            </w:pPr>
          </w:p>
        </w:tc>
        <w:tc>
          <w:tcPr>
            <w:tcW w:w="419" w:type="pct"/>
          </w:tcPr>
          <w:p w14:paraId="6F3217B5" w14:textId="77777777" w:rsidR="00120630" w:rsidRPr="009E4508" w:rsidRDefault="00120630" w:rsidP="00120630"/>
        </w:tc>
        <w:tc>
          <w:tcPr>
            <w:tcW w:w="511" w:type="pct"/>
            <w:gridSpan w:val="2"/>
          </w:tcPr>
          <w:p w14:paraId="6FC47928" w14:textId="77777777" w:rsidR="00120630" w:rsidRPr="009E4508" w:rsidRDefault="00120630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5F68DDDA" w14:textId="77777777" w:rsidR="00120630" w:rsidRPr="009E4508" w:rsidRDefault="00120630" w:rsidP="00120630"/>
        </w:tc>
        <w:tc>
          <w:tcPr>
            <w:tcW w:w="619" w:type="pct"/>
            <w:gridSpan w:val="2"/>
          </w:tcPr>
          <w:p w14:paraId="5513EACE" w14:textId="77777777" w:rsidR="00120630" w:rsidRPr="009E4508" w:rsidRDefault="00120630" w:rsidP="00120630">
            <w:pPr>
              <w:jc w:val="center"/>
            </w:pPr>
          </w:p>
        </w:tc>
      </w:tr>
      <w:tr w:rsidR="00120630" w:rsidRPr="00402B02" w14:paraId="330539FB" w14:textId="77777777" w:rsidTr="00120630">
        <w:tc>
          <w:tcPr>
            <w:tcW w:w="667" w:type="pct"/>
            <w:vAlign w:val="center"/>
          </w:tcPr>
          <w:p w14:paraId="5C85C830" w14:textId="77777777" w:rsidR="00120630" w:rsidRDefault="00120630" w:rsidP="001206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Insulina ludzka (MIX 60-70 / 30-40)  </w:t>
            </w:r>
          </w:p>
          <w:p w14:paraId="53619CC5" w14:textId="135DC94F" w:rsidR="00120630" w:rsidRPr="00120630" w:rsidRDefault="00120630" w:rsidP="0012063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(100 j.m./ml)</w:t>
            </w:r>
          </w:p>
        </w:tc>
        <w:tc>
          <w:tcPr>
            <w:tcW w:w="482" w:type="pct"/>
            <w:vAlign w:val="center"/>
          </w:tcPr>
          <w:p w14:paraId="62C82435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3321F2A6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38" w:type="pct"/>
          </w:tcPr>
          <w:p w14:paraId="3866ABA3" w14:textId="77777777" w:rsidR="00120630" w:rsidRPr="00120630" w:rsidRDefault="00120630" w:rsidP="00120630">
            <w:pPr>
              <w:jc w:val="center"/>
            </w:pPr>
          </w:p>
        </w:tc>
        <w:tc>
          <w:tcPr>
            <w:tcW w:w="419" w:type="pct"/>
          </w:tcPr>
          <w:p w14:paraId="55D3642E" w14:textId="77777777" w:rsidR="00120630" w:rsidRPr="00120630" w:rsidRDefault="00120630" w:rsidP="00120630"/>
        </w:tc>
        <w:tc>
          <w:tcPr>
            <w:tcW w:w="511" w:type="pct"/>
            <w:gridSpan w:val="2"/>
          </w:tcPr>
          <w:p w14:paraId="29B71BFE" w14:textId="77777777" w:rsidR="00120630" w:rsidRPr="00120630" w:rsidRDefault="00120630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70B9AC99" w14:textId="77777777" w:rsidR="00120630" w:rsidRPr="00120630" w:rsidRDefault="00120630" w:rsidP="00120630"/>
        </w:tc>
        <w:tc>
          <w:tcPr>
            <w:tcW w:w="619" w:type="pct"/>
            <w:gridSpan w:val="2"/>
          </w:tcPr>
          <w:p w14:paraId="1E1F54CF" w14:textId="77777777" w:rsidR="00120630" w:rsidRPr="00120630" w:rsidRDefault="00120630" w:rsidP="00120630">
            <w:pPr>
              <w:jc w:val="center"/>
            </w:pPr>
          </w:p>
        </w:tc>
      </w:tr>
      <w:tr w:rsidR="00120630" w:rsidRPr="00402B02" w14:paraId="5630C9A0" w14:textId="77777777" w:rsidTr="00120630">
        <w:tc>
          <w:tcPr>
            <w:tcW w:w="667" w:type="pct"/>
            <w:vAlign w:val="center"/>
          </w:tcPr>
          <w:p w14:paraId="10009672" w14:textId="77777777" w:rsidR="00120630" w:rsidRDefault="00120630" w:rsidP="001206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Insulina ludzka (N)  </w:t>
            </w:r>
          </w:p>
          <w:p w14:paraId="5FED0C1C" w14:textId="0198567B" w:rsidR="00120630" w:rsidRPr="00120630" w:rsidRDefault="00120630" w:rsidP="0012063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(100 j.m./ml)</w:t>
            </w:r>
          </w:p>
        </w:tc>
        <w:tc>
          <w:tcPr>
            <w:tcW w:w="482" w:type="pct"/>
            <w:vAlign w:val="center"/>
          </w:tcPr>
          <w:p w14:paraId="23F671FA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407F5B90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38" w:type="pct"/>
          </w:tcPr>
          <w:p w14:paraId="70E871AF" w14:textId="77777777" w:rsidR="00120630" w:rsidRPr="00120630" w:rsidRDefault="00120630" w:rsidP="00120630">
            <w:pPr>
              <w:jc w:val="center"/>
            </w:pPr>
          </w:p>
        </w:tc>
        <w:tc>
          <w:tcPr>
            <w:tcW w:w="419" w:type="pct"/>
          </w:tcPr>
          <w:p w14:paraId="205E46A1" w14:textId="77777777" w:rsidR="00120630" w:rsidRPr="00120630" w:rsidRDefault="00120630" w:rsidP="00120630"/>
        </w:tc>
        <w:tc>
          <w:tcPr>
            <w:tcW w:w="511" w:type="pct"/>
            <w:gridSpan w:val="2"/>
          </w:tcPr>
          <w:p w14:paraId="5BC8524C" w14:textId="77777777" w:rsidR="00120630" w:rsidRPr="00120630" w:rsidRDefault="00120630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2F0A1636" w14:textId="77777777" w:rsidR="00120630" w:rsidRPr="00120630" w:rsidRDefault="00120630" w:rsidP="00120630"/>
        </w:tc>
        <w:tc>
          <w:tcPr>
            <w:tcW w:w="619" w:type="pct"/>
            <w:gridSpan w:val="2"/>
          </w:tcPr>
          <w:p w14:paraId="3102DEF9" w14:textId="77777777" w:rsidR="00120630" w:rsidRPr="00120630" w:rsidRDefault="00120630" w:rsidP="00120630">
            <w:pPr>
              <w:jc w:val="center"/>
            </w:pPr>
          </w:p>
        </w:tc>
      </w:tr>
      <w:tr w:rsidR="00120630" w:rsidRPr="00402B02" w14:paraId="748E0E97" w14:textId="77777777" w:rsidTr="00120630">
        <w:tc>
          <w:tcPr>
            <w:tcW w:w="667" w:type="pct"/>
            <w:vAlign w:val="center"/>
          </w:tcPr>
          <w:p w14:paraId="4C3A4F9A" w14:textId="77777777" w:rsidR="00120630" w:rsidRDefault="00120630" w:rsidP="001206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Insulina ludzka (R)  </w:t>
            </w:r>
          </w:p>
          <w:p w14:paraId="207E0F62" w14:textId="740C9325" w:rsidR="00120630" w:rsidRPr="00120630" w:rsidRDefault="00120630" w:rsidP="0012063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(100 j.m./ml)</w:t>
            </w:r>
          </w:p>
        </w:tc>
        <w:tc>
          <w:tcPr>
            <w:tcW w:w="482" w:type="pct"/>
            <w:vAlign w:val="center"/>
          </w:tcPr>
          <w:p w14:paraId="1F20F0D4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4DC3C0C5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38" w:type="pct"/>
          </w:tcPr>
          <w:p w14:paraId="69C7118B" w14:textId="77777777" w:rsidR="00120630" w:rsidRPr="00120630" w:rsidRDefault="00120630" w:rsidP="00120630">
            <w:pPr>
              <w:jc w:val="center"/>
            </w:pPr>
          </w:p>
        </w:tc>
        <w:tc>
          <w:tcPr>
            <w:tcW w:w="419" w:type="pct"/>
          </w:tcPr>
          <w:p w14:paraId="14F8E262" w14:textId="77777777" w:rsidR="00120630" w:rsidRPr="00120630" w:rsidRDefault="00120630" w:rsidP="00120630"/>
        </w:tc>
        <w:tc>
          <w:tcPr>
            <w:tcW w:w="511" w:type="pct"/>
            <w:gridSpan w:val="2"/>
          </w:tcPr>
          <w:p w14:paraId="2B1177C2" w14:textId="77777777" w:rsidR="00120630" w:rsidRPr="00120630" w:rsidRDefault="00120630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582C231E" w14:textId="77777777" w:rsidR="00120630" w:rsidRPr="00120630" w:rsidRDefault="00120630" w:rsidP="00120630"/>
        </w:tc>
        <w:tc>
          <w:tcPr>
            <w:tcW w:w="619" w:type="pct"/>
            <w:gridSpan w:val="2"/>
          </w:tcPr>
          <w:p w14:paraId="304C2757" w14:textId="77777777" w:rsidR="00120630" w:rsidRPr="00120630" w:rsidRDefault="00120630" w:rsidP="00120630">
            <w:pPr>
              <w:jc w:val="center"/>
            </w:pPr>
          </w:p>
        </w:tc>
      </w:tr>
      <w:tr w:rsidR="00120630" w:rsidRPr="00402B02" w14:paraId="0BD1F265" w14:textId="77777777" w:rsidTr="00120630">
        <w:tc>
          <w:tcPr>
            <w:tcW w:w="667" w:type="pct"/>
            <w:vAlign w:val="center"/>
          </w:tcPr>
          <w:p w14:paraId="3755AD64" w14:textId="2175F3B2" w:rsidR="00120630" w:rsidRPr="00120630" w:rsidRDefault="00120630" w:rsidP="00120630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pen</w:t>
            </w:r>
            <w:proofErr w:type="spellEnd"/>
          </w:p>
        </w:tc>
        <w:tc>
          <w:tcPr>
            <w:tcW w:w="482" w:type="pct"/>
            <w:vAlign w:val="center"/>
          </w:tcPr>
          <w:p w14:paraId="6CE99A8F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58DB59DB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38" w:type="pct"/>
          </w:tcPr>
          <w:p w14:paraId="721314C6" w14:textId="77777777" w:rsidR="00120630" w:rsidRPr="00120630" w:rsidRDefault="00120630" w:rsidP="00120630">
            <w:pPr>
              <w:jc w:val="center"/>
            </w:pPr>
          </w:p>
        </w:tc>
        <w:tc>
          <w:tcPr>
            <w:tcW w:w="419" w:type="pct"/>
          </w:tcPr>
          <w:p w14:paraId="6110F78C" w14:textId="77777777" w:rsidR="00120630" w:rsidRPr="00120630" w:rsidRDefault="00120630" w:rsidP="00120630"/>
        </w:tc>
        <w:tc>
          <w:tcPr>
            <w:tcW w:w="511" w:type="pct"/>
            <w:gridSpan w:val="2"/>
          </w:tcPr>
          <w:p w14:paraId="62F5AD5E" w14:textId="77777777" w:rsidR="00120630" w:rsidRPr="00120630" w:rsidRDefault="00120630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0608E47D" w14:textId="77777777" w:rsidR="00120630" w:rsidRPr="00120630" w:rsidRDefault="00120630" w:rsidP="00120630"/>
        </w:tc>
        <w:tc>
          <w:tcPr>
            <w:tcW w:w="619" w:type="pct"/>
            <w:gridSpan w:val="2"/>
          </w:tcPr>
          <w:p w14:paraId="1E32541F" w14:textId="77777777" w:rsidR="00120630" w:rsidRPr="00120630" w:rsidRDefault="00120630" w:rsidP="00120630">
            <w:pPr>
              <w:jc w:val="center"/>
            </w:pPr>
          </w:p>
        </w:tc>
      </w:tr>
      <w:tr w:rsidR="00120630" w:rsidRPr="00402B02" w14:paraId="2140083F" w14:textId="77777777" w:rsidTr="00120630">
        <w:tc>
          <w:tcPr>
            <w:tcW w:w="667" w:type="pct"/>
            <w:vAlign w:val="center"/>
          </w:tcPr>
          <w:p w14:paraId="2CAAB0ED" w14:textId="5987B416" w:rsidR="00120630" w:rsidRPr="00120630" w:rsidRDefault="00120630" w:rsidP="00120630">
            <w:pPr>
              <w:jc w:val="center"/>
            </w:pPr>
            <w:proofErr w:type="spellStart"/>
            <w:r w:rsidRPr="00120630">
              <w:t>Benzylopenicylina</w:t>
            </w:r>
            <w:proofErr w:type="spellEnd"/>
            <w:r w:rsidRPr="00120630">
              <w:t xml:space="preserve"> (3.000.000 j.m.)</w:t>
            </w:r>
          </w:p>
        </w:tc>
        <w:tc>
          <w:tcPr>
            <w:tcW w:w="482" w:type="pct"/>
            <w:vAlign w:val="center"/>
          </w:tcPr>
          <w:p w14:paraId="2B5245FF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0E540F92" w14:textId="77777777" w:rsidR="00120630" w:rsidRPr="00120630" w:rsidRDefault="00120630" w:rsidP="00120630">
            <w:pPr>
              <w:jc w:val="center"/>
            </w:pPr>
          </w:p>
        </w:tc>
        <w:tc>
          <w:tcPr>
            <w:tcW w:w="538" w:type="pct"/>
          </w:tcPr>
          <w:p w14:paraId="49E615E7" w14:textId="77777777" w:rsidR="00120630" w:rsidRPr="00120630" w:rsidRDefault="00120630" w:rsidP="00120630">
            <w:pPr>
              <w:jc w:val="center"/>
            </w:pPr>
          </w:p>
        </w:tc>
        <w:tc>
          <w:tcPr>
            <w:tcW w:w="419" w:type="pct"/>
          </w:tcPr>
          <w:p w14:paraId="1AE30BCC" w14:textId="77777777" w:rsidR="00120630" w:rsidRPr="00120630" w:rsidRDefault="00120630" w:rsidP="00120630"/>
        </w:tc>
        <w:tc>
          <w:tcPr>
            <w:tcW w:w="511" w:type="pct"/>
            <w:gridSpan w:val="2"/>
          </w:tcPr>
          <w:p w14:paraId="13485286" w14:textId="77777777" w:rsidR="00120630" w:rsidRPr="00120630" w:rsidRDefault="00120630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5892A81C" w14:textId="77777777" w:rsidR="00120630" w:rsidRPr="00120630" w:rsidRDefault="00120630" w:rsidP="00120630"/>
        </w:tc>
        <w:tc>
          <w:tcPr>
            <w:tcW w:w="619" w:type="pct"/>
            <w:gridSpan w:val="2"/>
          </w:tcPr>
          <w:p w14:paraId="0D481450" w14:textId="77777777" w:rsidR="00120630" w:rsidRPr="00120630" w:rsidRDefault="00120630" w:rsidP="00120630">
            <w:pPr>
              <w:jc w:val="center"/>
            </w:pPr>
          </w:p>
        </w:tc>
      </w:tr>
      <w:tr w:rsidR="008E3B7F" w:rsidRPr="00402B02" w14:paraId="309824CA" w14:textId="77777777" w:rsidTr="00120630">
        <w:tc>
          <w:tcPr>
            <w:tcW w:w="667" w:type="pct"/>
            <w:vAlign w:val="center"/>
          </w:tcPr>
          <w:p w14:paraId="41229B7E" w14:textId="0E88897D" w:rsidR="008E3B7F" w:rsidRPr="00120630" w:rsidRDefault="008E3B7F" w:rsidP="00120630">
            <w:pPr>
              <w:jc w:val="center"/>
            </w:pPr>
            <w:proofErr w:type="spellStart"/>
            <w:r w:rsidRPr="008E3B7F">
              <w:t>Kloksacylina</w:t>
            </w:r>
            <w:proofErr w:type="spellEnd"/>
            <w:r w:rsidRPr="008E3B7F">
              <w:t xml:space="preserve"> (1 g)</w:t>
            </w:r>
          </w:p>
        </w:tc>
        <w:tc>
          <w:tcPr>
            <w:tcW w:w="482" w:type="pct"/>
            <w:vAlign w:val="center"/>
          </w:tcPr>
          <w:p w14:paraId="67B3F94D" w14:textId="77777777" w:rsidR="008E3B7F" w:rsidRPr="00120630" w:rsidRDefault="008E3B7F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7E6FF894" w14:textId="77777777" w:rsidR="008E3B7F" w:rsidRPr="00120630" w:rsidRDefault="008E3B7F" w:rsidP="00120630">
            <w:pPr>
              <w:jc w:val="center"/>
            </w:pPr>
          </w:p>
        </w:tc>
        <w:tc>
          <w:tcPr>
            <w:tcW w:w="538" w:type="pct"/>
          </w:tcPr>
          <w:p w14:paraId="28A03E67" w14:textId="77777777" w:rsidR="008E3B7F" w:rsidRPr="00120630" w:rsidRDefault="008E3B7F" w:rsidP="00120630">
            <w:pPr>
              <w:jc w:val="center"/>
            </w:pPr>
          </w:p>
        </w:tc>
        <w:tc>
          <w:tcPr>
            <w:tcW w:w="419" w:type="pct"/>
          </w:tcPr>
          <w:p w14:paraId="2686B9FB" w14:textId="77777777" w:rsidR="008E3B7F" w:rsidRPr="00120630" w:rsidRDefault="008E3B7F" w:rsidP="00120630"/>
        </w:tc>
        <w:tc>
          <w:tcPr>
            <w:tcW w:w="511" w:type="pct"/>
            <w:gridSpan w:val="2"/>
          </w:tcPr>
          <w:p w14:paraId="19998D61" w14:textId="77777777" w:rsidR="008E3B7F" w:rsidRPr="00120630" w:rsidRDefault="008E3B7F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32D188BF" w14:textId="77777777" w:rsidR="008E3B7F" w:rsidRPr="00120630" w:rsidRDefault="008E3B7F" w:rsidP="00120630"/>
        </w:tc>
        <w:tc>
          <w:tcPr>
            <w:tcW w:w="619" w:type="pct"/>
            <w:gridSpan w:val="2"/>
          </w:tcPr>
          <w:p w14:paraId="2B77DE4E" w14:textId="77777777" w:rsidR="008E3B7F" w:rsidRPr="00120630" w:rsidRDefault="008E3B7F" w:rsidP="00120630">
            <w:pPr>
              <w:jc w:val="center"/>
            </w:pPr>
          </w:p>
        </w:tc>
      </w:tr>
      <w:tr w:rsidR="008E3B7F" w:rsidRPr="00402B02" w14:paraId="1244F81D" w14:textId="77777777" w:rsidTr="00120630">
        <w:tc>
          <w:tcPr>
            <w:tcW w:w="667" w:type="pct"/>
            <w:vAlign w:val="center"/>
          </w:tcPr>
          <w:p w14:paraId="72814A94" w14:textId="1C09B3AF" w:rsidR="008E3B7F" w:rsidRPr="00120630" w:rsidRDefault="008E3B7F" w:rsidP="00120630">
            <w:pPr>
              <w:jc w:val="center"/>
            </w:pPr>
            <w:proofErr w:type="spellStart"/>
            <w:r w:rsidRPr="008E3B7F">
              <w:t>Amoksycylina</w:t>
            </w:r>
            <w:proofErr w:type="spellEnd"/>
            <w:r w:rsidRPr="008E3B7F">
              <w:t xml:space="preserve"> i kwas </w:t>
            </w:r>
            <w:proofErr w:type="spellStart"/>
            <w:r w:rsidRPr="008E3B7F">
              <w:t>klawulanowy</w:t>
            </w:r>
            <w:proofErr w:type="spellEnd"/>
            <w:r w:rsidRPr="008E3B7F">
              <w:t xml:space="preserve"> (1 g + 0,2 g)</w:t>
            </w:r>
          </w:p>
        </w:tc>
        <w:tc>
          <w:tcPr>
            <w:tcW w:w="482" w:type="pct"/>
            <w:vAlign w:val="center"/>
          </w:tcPr>
          <w:p w14:paraId="65170481" w14:textId="77777777" w:rsidR="008E3B7F" w:rsidRPr="00120630" w:rsidRDefault="008E3B7F" w:rsidP="00120630">
            <w:pPr>
              <w:jc w:val="center"/>
            </w:pPr>
          </w:p>
        </w:tc>
        <w:tc>
          <w:tcPr>
            <w:tcW w:w="515" w:type="pct"/>
            <w:vAlign w:val="center"/>
          </w:tcPr>
          <w:p w14:paraId="3F14A2B4" w14:textId="77777777" w:rsidR="008E3B7F" w:rsidRPr="00120630" w:rsidRDefault="008E3B7F" w:rsidP="00120630">
            <w:pPr>
              <w:jc w:val="center"/>
            </w:pPr>
          </w:p>
        </w:tc>
        <w:tc>
          <w:tcPr>
            <w:tcW w:w="538" w:type="pct"/>
          </w:tcPr>
          <w:p w14:paraId="15B2A511" w14:textId="77777777" w:rsidR="008E3B7F" w:rsidRPr="00120630" w:rsidRDefault="008E3B7F" w:rsidP="00120630">
            <w:pPr>
              <w:jc w:val="center"/>
            </w:pPr>
          </w:p>
        </w:tc>
        <w:tc>
          <w:tcPr>
            <w:tcW w:w="419" w:type="pct"/>
          </w:tcPr>
          <w:p w14:paraId="01733035" w14:textId="77777777" w:rsidR="008E3B7F" w:rsidRPr="00120630" w:rsidRDefault="008E3B7F" w:rsidP="00120630"/>
        </w:tc>
        <w:tc>
          <w:tcPr>
            <w:tcW w:w="511" w:type="pct"/>
            <w:gridSpan w:val="2"/>
          </w:tcPr>
          <w:p w14:paraId="3B0D091E" w14:textId="77777777" w:rsidR="008E3B7F" w:rsidRPr="00120630" w:rsidRDefault="008E3B7F" w:rsidP="00120630">
            <w:pPr>
              <w:jc w:val="center"/>
            </w:pPr>
          </w:p>
        </w:tc>
        <w:tc>
          <w:tcPr>
            <w:tcW w:w="1249" w:type="pct"/>
            <w:vAlign w:val="center"/>
          </w:tcPr>
          <w:p w14:paraId="7E238FA6" w14:textId="77777777" w:rsidR="008E3B7F" w:rsidRPr="00120630" w:rsidRDefault="008E3B7F" w:rsidP="00120630"/>
        </w:tc>
        <w:tc>
          <w:tcPr>
            <w:tcW w:w="619" w:type="pct"/>
            <w:gridSpan w:val="2"/>
          </w:tcPr>
          <w:p w14:paraId="354AD11C" w14:textId="77777777" w:rsidR="008E3B7F" w:rsidRPr="00120630" w:rsidRDefault="008E3B7F" w:rsidP="00120630">
            <w:pPr>
              <w:jc w:val="center"/>
            </w:pPr>
          </w:p>
        </w:tc>
      </w:tr>
    </w:tbl>
    <w:p w14:paraId="53CF2AC4" w14:textId="77777777" w:rsidR="00120630" w:rsidRDefault="00120630" w:rsidP="00931DA0"/>
    <w:p w14:paraId="546DFC31" w14:textId="77777777" w:rsidR="00120630" w:rsidRPr="00120630" w:rsidRDefault="00120630" w:rsidP="00120630"/>
    <w:p w14:paraId="73CE9B3C" w14:textId="77777777" w:rsidR="00120630" w:rsidRPr="00120630" w:rsidRDefault="00120630" w:rsidP="00120630"/>
    <w:p w14:paraId="2DDE1C3B" w14:textId="343946FF" w:rsidR="00DE566D" w:rsidRDefault="00DE566D" w:rsidP="008E3B7F">
      <w:pPr>
        <w:tabs>
          <w:tab w:val="center" w:pos="837"/>
        </w:tabs>
      </w:pPr>
    </w:p>
    <w:p w14:paraId="7DF594C2" w14:textId="77777777" w:rsidR="0039443E" w:rsidRDefault="0039443E" w:rsidP="008E3B7F">
      <w:pPr>
        <w:tabs>
          <w:tab w:val="center" w:pos="837"/>
        </w:tabs>
      </w:pPr>
    </w:p>
    <w:p w14:paraId="78A57011" w14:textId="77777777" w:rsidR="00DE566D" w:rsidRDefault="00DE566D" w:rsidP="00931DA0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81"/>
        <w:gridCol w:w="1232"/>
        <w:gridCol w:w="1369"/>
        <w:gridCol w:w="1403"/>
        <w:gridCol w:w="1249"/>
        <w:gridCol w:w="2320"/>
        <w:gridCol w:w="2321"/>
        <w:gridCol w:w="1513"/>
      </w:tblGrid>
      <w:tr w:rsidR="00FF79FE" w:rsidRPr="00402B02" w14:paraId="13B4F006" w14:textId="77777777" w:rsidTr="009E4508">
        <w:trPr>
          <w:trHeight w:val="540"/>
        </w:trPr>
        <w:tc>
          <w:tcPr>
            <w:tcW w:w="1294" w:type="pct"/>
            <w:vMerge w:val="restart"/>
            <w:vAlign w:val="center"/>
          </w:tcPr>
          <w:p w14:paraId="249C08AF" w14:textId="5B46BF04" w:rsidR="00FF79FE" w:rsidRPr="00402B02" w:rsidRDefault="00FF79FE" w:rsidP="008D395C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lastRenderedPageBreak/>
              <w:t>Produkt leczniczy</w:t>
            </w:r>
          </w:p>
        </w:tc>
        <w:tc>
          <w:tcPr>
            <w:tcW w:w="400" w:type="pct"/>
            <w:vMerge w:val="restart"/>
            <w:vAlign w:val="center"/>
          </w:tcPr>
          <w:p w14:paraId="1105F3B3" w14:textId="77777777" w:rsidR="00FF79FE" w:rsidRPr="00402B02" w:rsidRDefault="00FF79FE" w:rsidP="008D395C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Oferowana ilość</w:t>
            </w:r>
          </w:p>
        </w:tc>
        <w:tc>
          <w:tcPr>
            <w:tcW w:w="445" w:type="pct"/>
            <w:vMerge w:val="restart"/>
            <w:vAlign w:val="center"/>
          </w:tcPr>
          <w:p w14:paraId="2C62D080" w14:textId="77777777" w:rsidR="00FF79FE" w:rsidRPr="00402B02" w:rsidRDefault="00FF79FE" w:rsidP="008D395C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Oferowana ilość w przeliczeniu na opakowania</w:t>
            </w:r>
          </w:p>
        </w:tc>
        <w:tc>
          <w:tcPr>
            <w:tcW w:w="862" w:type="pct"/>
            <w:gridSpan w:val="2"/>
            <w:vAlign w:val="center"/>
          </w:tcPr>
          <w:p w14:paraId="65E59A5C" w14:textId="77777777" w:rsidR="00FF79FE" w:rsidRPr="00402B02" w:rsidRDefault="00FF79FE" w:rsidP="008D395C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Cena netto [PLN]</w:t>
            </w:r>
          </w:p>
        </w:tc>
        <w:tc>
          <w:tcPr>
            <w:tcW w:w="754" w:type="pct"/>
            <w:vMerge w:val="restart"/>
          </w:tcPr>
          <w:p w14:paraId="444FA098" w14:textId="06D4089F" w:rsidR="00FF79FE" w:rsidRPr="00402B02" w:rsidRDefault="00FF79FE" w:rsidP="008D3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podatku VAT (w %)</w:t>
            </w:r>
          </w:p>
        </w:tc>
        <w:tc>
          <w:tcPr>
            <w:tcW w:w="754" w:type="pct"/>
            <w:vMerge w:val="restart"/>
            <w:vAlign w:val="center"/>
          </w:tcPr>
          <w:p w14:paraId="345FAFC9" w14:textId="3D6E1CB2" w:rsidR="00FF79FE" w:rsidRDefault="00FF79FE" w:rsidP="008D395C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>Liczba dostaw</w:t>
            </w:r>
            <w:r>
              <w:rPr>
                <w:b/>
                <w:bCs/>
              </w:rPr>
              <w:t xml:space="preserve">, </w:t>
            </w:r>
          </w:p>
          <w:p w14:paraId="55E78F3B" w14:textId="77777777" w:rsidR="00FF79FE" w:rsidRPr="00402B02" w:rsidRDefault="00FF79FE" w:rsidP="008D3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wraz z terminami i liczbą opakowań</w:t>
            </w:r>
          </w:p>
        </w:tc>
        <w:tc>
          <w:tcPr>
            <w:tcW w:w="492" w:type="pct"/>
            <w:vMerge w:val="restart"/>
            <w:vAlign w:val="center"/>
          </w:tcPr>
          <w:p w14:paraId="426765B0" w14:textId="77777777" w:rsidR="00FF79FE" w:rsidRPr="00402B02" w:rsidRDefault="00FF79FE" w:rsidP="008D395C">
            <w:pPr>
              <w:jc w:val="center"/>
              <w:rPr>
                <w:b/>
                <w:bCs/>
              </w:rPr>
            </w:pPr>
            <w:r w:rsidRPr="00CA2DD8">
              <w:rPr>
                <w:b/>
                <w:bCs/>
              </w:rPr>
              <w:t>Liczba opakowań podlegających usłudze wymiany</w:t>
            </w:r>
          </w:p>
        </w:tc>
      </w:tr>
      <w:tr w:rsidR="00FF79FE" w:rsidRPr="00402B02" w14:paraId="7A52E9B0" w14:textId="77777777" w:rsidTr="009E4508">
        <w:trPr>
          <w:trHeight w:val="540"/>
        </w:trPr>
        <w:tc>
          <w:tcPr>
            <w:tcW w:w="1294" w:type="pct"/>
            <w:vMerge/>
            <w:vAlign w:val="center"/>
          </w:tcPr>
          <w:p w14:paraId="47490A16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vMerge/>
            <w:vAlign w:val="center"/>
          </w:tcPr>
          <w:p w14:paraId="5814BEFD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vMerge/>
            <w:vAlign w:val="center"/>
          </w:tcPr>
          <w:p w14:paraId="2EEFD750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  <w:vAlign w:val="center"/>
          </w:tcPr>
          <w:p w14:paraId="5E1236B6" w14:textId="31B0EC24" w:rsidR="00FF79FE" w:rsidRPr="00402B02" w:rsidRDefault="00FF79FE" w:rsidP="00FF79FE">
            <w:pPr>
              <w:jc w:val="center"/>
              <w:rPr>
                <w:b/>
                <w:bCs/>
              </w:rPr>
            </w:pPr>
            <w:r w:rsidRPr="00402B02">
              <w:rPr>
                <w:b/>
                <w:bCs/>
              </w:rPr>
              <w:t xml:space="preserve">Jednostkowa </w:t>
            </w:r>
            <w:r>
              <w:t>[za 1 opakowanie]</w:t>
            </w:r>
          </w:p>
        </w:tc>
        <w:tc>
          <w:tcPr>
            <w:tcW w:w="406" w:type="pct"/>
            <w:vAlign w:val="center"/>
          </w:tcPr>
          <w:p w14:paraId="6B5FF931" w14:textId="0EE911DC" w:rsidR="00FF79FE" w:rsidRDefault="00FF79FE" w:rsidP="009E4508">
            <w:pPr>
              <w:jc w:val="center"/>
            </w:pPr>
            <w:r w:rsidRPr="00402B02">
              <w:rPr>
                <w:b/>
                <w:bCs/>
              </w:rPr>
              <w:t>Łączna</w:t>
            </w:r>
          </w:p>
          <w:p w14:paraId="4223E504" w14:textId="5BE7BE04" w:rsidR="00FF79FE" w:rsidRPr="00402B02" w:rsidRDefault="00FF79FE" w:rsidP="00FF79FE">
            <w:pPr>
              <w:jc w:val="center"/>
              <w:rPr>
                <w:b/>
                <w:bCs/>
              </w:rPr>
            </w:pPr>
            <w:r>
              <w:t>[cena jedn. X liczba opakowań]</w:t>
            </w:r>
          </w:p>
        </w:tc>
        <w:tc>
          <w:tcPr>
            <w:tcW w:w="754" w:type="pct"/>
            <w:vMerge/>
          </w:tcPr>
          <w:p w14:paraId="0EB3154B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  <w:vMerge/>
            <w:vAlign w:val="center"/>
          </w:tcPr>
          <w:p w14:paraId="761592D5" w14:textId="3DD0CF72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Merge/>
            <w:vAlign w:val="center"/>
          </w:tcPr>
          <w:p w14:paraId="33FC8A50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</w:tr>
      <w:tr w:rsidR="00FF79FE" w:rsidRPr="00402B02" w14:paraId="3219A421" w14:textId="77777777" w:rsidTr="009E4508">
        <w:tc>
          <w:tcPr>
            <w:tcW w:w="1294" w:type="pct"/>
            <w:vAlign w:val="center"/>
          </w:tcPr>
          <w:p w14:paraId="4DE2DFD2" w14:textId="77777777" w:rsidR="00FF79FE" w:rsidRPr="00CA2DD8" w:rsidRDefault="00FF79FE" w:rsidP="00FF79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2DD8">
              <w:rPr>
                <w:rFonts w:ascii="Calibri" w:hAnsi="Calibri" w:cs="Calibri"/>
                <w:color w:val="000000"/>
              </w:rPr>
              <w:t>Streptodornaza</w:t>
            </w:r>
            <w:proofErr w:type="spellEnd"/>
            <w:r w:rsidRPr="00CA2DD8">
              <w:rPr>
                <w:rFonts w:ascii="Calibri" w:hAnsi="Calibri" w:cs="Calibri"/>
                <w:color w:val="000000"/>
              </w:rPr>
              <w:t xml:space="preserve"> i streptokinaza </w:t>
            </w:r>
          </w:p>
          <w:p w14:paraId="078EF07E" w14:textId="59797ECD" w:rsidR="00FF79FE" w:rsidRPr="009E4508" w:rsidRDefault="00FF79FE" w:rsidP="009E4508">
            <w:pPr>
              <w:rPr>
                <w:b/>
                <w:bCs/>
                <w:highlight w:val="darkYellow"/>
              </w:rPr>
            </w:pPr>
            <w:r w:rsidRPr="00CA2DD8">
              <w:rPr>
                <w:rFonts w:ascii="Calibri" w:hAnsi="Calibri" w:cs="Calibri"/>
                <w:color w:val="000000"/>
              </w:rPr>
              <w:t>(</w:t>
            </w:r>
            <w:r w:rsidR="009E4508" w:rsidRPr="00CA2DD8">
              <w:rPr>
                <w:rFonts w:ascii="Calibri" w:hAnsi="Calibri" w:cs="Calibri"/>
                <w:color w:val="000000"/>
              </w:rPr>
              <w:t>1</w:t>
            </w:r>
            <w:r w:rsidRPr="00CA2DD8">
              <w:rPr>
                <w:rFonts w:ascii="Calibri" w:hAnsi="Calibri" w:cs="Calibri"/>
                <w:color w:val="000000"/>
              </w:rPr>
              <w:t>5000 j.m. + 1250 j.m.)</w:t>
            </w:r>
          </w:p>
        </w:tc>
        <w:tc>
          <w:tcPr>
            <w:tcW w:w="400" w:type="pct"/>
            <w:vAlign w:val="center"/>
          </w:tcPr>
          <w:p w14:paraId="11ACD12A" w14:textId="77777777" w:rsidR="00FF79FE" w:rsidRPr="00120630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vAlign w:val="center"/>
          </w:tcPr>
          <w:p w14:paraId="2DE1055C" w14:textId="77777777" w:rsidR="00FF79FE" w:rsidRPr="00120630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2C9770BE" w14:textId="77777777" w:rsidR="00FF79FE" w:rsidRPr="00120630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</w:tcPr>
          <w:p w14:paraId="6EADDFD2" w14:textId="77777777" w:rsidR="00FF79FE" w:rsidRPr="00120630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48CCE617" w14:textId="07449FAA" w:rsidR="00FF79FE" w:rsidRPr="00120630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14:paraId="642D1F60" w14:textId="77777777" w:rsidR="00FF79FE" w:rsidRPr="00120630" w:rsidRDefault="00FF79FE" w:rsidP="00FF79FE">
            <w:pPr>
              <w:jc w:val="center"/>
              <w:rPr>
                <w:b/>
                <w:bCs/>
              </w:rPr>
            </w:pPr>
          </w:p>
        </w:tc>
      </w:tr>
      <w:tr w:rsidR="00FF79FE" w:rsidRPr="00402B02" w14:paraId="5412FB9D" w14:textId="77777777" w:rsidTr="009E4508">
        <w:tc>
          <w:tcPr>
            <w:tcW w:w="1294" w:type="pct"/>
            <w:vAlign w:val="center"/>
          </w:tcPr>
          <w:p w14:paraId="17632A69" w14:textId="77777777" w:rsidR="00FF79FE" w:rsidRDefault="00FF79FE" w:rsidP="00FF79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Surowica przeciwko toksynie botulinowej </w:t>
            </w:r>
          </w:p>
          <w:p w14:paraId="07E73660" w14:textId="5A06FF35" w:rsidR="00FF79FE" w:rsidRPr="00402B02" w:rsidRDefault="00FF79FE" w:rsidP="009E45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(500 j.m. + 500 j.m. + 100 j.m./ml)</w:t>
            </w:r>
          </w:p>
        </w:tc>
        <w:tc>
          <w:tcPr>
            <w:tcW w:w="400" w:type="pct"/>
            <w:vAlign w:val="center"/>
          </w:tcPr>
          <w:p w14:paraId="4C1DAFC8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vAlign w:val="center"/>
          </w:tcPr>
          <w:p w14:paraId="29ED5A42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11AC5E36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</w:tcPr>
          <w:p w14:paraId="3949E201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1CA6F4FE" w14:textId="1F707BCB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14:paraId="541C1308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</w:tr>
      <w:tr w:rsidR="00FF79FE" w:rsidRPr="00402B02" w14:paraId="2238AD81" w14:textId="77777777" w:rsidTr="009E4508">
        <w:tc>
          <w:tcPr>
            <w:tcW w:w="1294" w:type="pct"/>
            <w:vAlign w:val="center"/>
          </w:tcPr>
          <w:p w14:paraId="15018294" w14:textId="382865B6" w:rsidR="00FF79FE" w:rsidRDefault="00FF79FE" w:rsidP="009E450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F79FE">
              <w:rPr>
                <w:rFonts w:ascii="Calibri" w:hAnsi="Calibri" w:cs="Calibri"/>
                <w:color w:val="000000"/>
              </w:rPr>
              <w:t>Diazepam</w:t>
            </w:r>
            <w:proofErr w:type="spellEnd"/>
            <w:r w:rsidRPr="00FF79FE">
              <w:rPr>
                <w:rFonts w:ascii="Calibri" w:hAnsi="Calibri" w:cs="Calibri"/>
                <w:color w:val="000000"/>
              </w:rPr>
              <w:t xml:space="preserve"> (5 mg/ml)</w:t>
            </w:r>
          </w:p>
        </w:tc>
        <w:tc>
          <w:tcPr>
            <w:tcW w:w="400" w:type="pct"/>
            <w:vAlign w:val="center"/>
          </w:tcPr>
          <w:p w14:paraId="75FB123F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vAlign w:val="center"/>
          </w:tcPr>
          <w:p w14:paraId="3BF7FAB7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335A13D3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</w:tcPr>
          <w:p w14:paraId="5526F306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21B75B39" w14:textId="251942DE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14:paraId="57A2F909" w14:textId="77777777" w:rsidR="00FF79FE" w:rsidRPr="00402B02" w:rsidRDefault="00FF79FE" w:rsidP="00FF79FE">
            <w:pPr>
              <w:jc w:val="center"/>
              <w:rPr>
                <w:b/>
                <w:bCs/>
              </w:rPr>
            </w:pPr>
          </w:p>
        </w:tc>
      </w:tr>
    </w:tbl>
    <w:p w14:paraId="423BA494" w14:textId="77777777" w:rsidR="00E00B27" w:rsidRDefault="00E00B27" w:rsidP="00931DA0"/>
    <w:p w14:paraId="1BF91E86" w14:textId="750B013E" w:rsidR="00931DA0" w:rsidRDefault="00931DA0" w:rsidP="00931DA0">
      <w:r>
        <w:t>Wskazana kalkulacja wraz z warunkami jest ważna do 45 dni od</w:t>
      </w:r>
      <w:r w:rsidR="00A02AD2">
        <w:t xml:space="preserve"> końcowego</w:t>
      </w:r>
      <w:r>
        <w:t xml:space="preserve"> terminu</w:t>
      </w:r>
      <w:r w:rsidR="00A02AD2">
        <w:t xml:space="preserve"> składania wycen,</w:t>
      </w:r>
      <w:r>
        <w:t xml:space="preserve"> wyznaczonego w Zapytaniu o wycenę.</w:t>
      </w:r>
    </w:p>
    <w:p w14:paraId="6501F241" w14:textId="257BDDCF" w:rsidR="00F2762D" w:rsidRPr="00AC36F1" w:rsidRDefault="00F2762D" w:rsidP="00931D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64FE0">
        <w:rPr>
          <w:rFonts w:ascii="Times New Roman" w:hAnsi="Times New Roman" w:cs="Times New Roman"/>
          <w:i/>
          <w:iCs/>
          <w:sz w:val="24"/>
          <w:szCs w:val="24"/>
        </w:rPr>
        <w:t>Data sporządzenia oferty:</w:t>
      </w:r>
    </w:p>
    <w:sectPr w:rsidR="00F2762D" w:rsidRPr="00AC36F1" w:rsidSect="0020753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AE729" w14:textId="77777777" w:rsidR="000B22EF" w:rsidRDefault="000B22EF" w:rsidP="0039443E">
      <w:pPr>
        <w:spacing w:after="0" w:line="240" w:lineRule="auto"/>
      </w:pPr>
      <w:r>
        <w:separator/>
      </w:r>
    </w:p>
  </w:endnote>
  <w:endnote w:type="continuationSeparator" w:id="0">
    <w:p w14:paraId="70540485" w14:textId="77777777" w:rsidR="000B22EF" w:rsidRDefault="000B22EF" w:rsidP="0039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9995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10203B" w14:textId="3CD19F57" w:rsidR="0039443E" w:rsidRDefault="003944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1E491A" w14:textId="77777777" w:rsidR="0039443E" w:rsidRDefault="00394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91C4D" w14:textId="77777777" w:rsidR="000B22EF" w:rsidRDefault="000B22EF" w:rsidP="0039443E">
      <w:pPr>
        <w:spacing w:after="0" w:line="240" w:lineRule="auto"/>
      </w:pPr>
      <w:r>
        <w:separator/>
      </w:r>
    </w:p>
  </w:footnote>
  <w:footnote w:type="continuationSeparator" w:id="0">
    <w:p w14:paraId="71A589B1" w14:textId="77777777" w:rsidR="000B22EF" w:rsidRDefault="000B22EF" w:rsidP="0039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4FA8" w14:textId="3ED0F9ED" w:rsidR="0039443E" w:rsidRDefault="0039443E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18E8ED3E" wp14:editId="7D204AA7">
          <wp:simplePos x="0" y="0"/>
          <wp:positionH relativeFrom="column">
            <wp:posOffset>4927600</wp:posOffset>
          </wp:positionH>
          <wp:positionV relativeFrom="paragraph">
            <wp:posOffset>-153035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32AF87E6" wp14:editId="6128BA4D">
          <wp:simplePos x="0" y="0"/>
          <wp:positionH relativeFrom="margin">
            <wp:posOffset>1057275</wp:posOffset>
          </wp:positionH>
          <wp:positionV relativeFrom="paragraph">
            <wp:posOffset>-257810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36"/>
    <w:rsid w:val="000B22EF"/>
    <w:rsid w:val="001053FC"/>
    <w:rsid w:val="00120630"/>
    <w:rsid w:val="001D3B43"/>
    <w:rsid w:val="00207536"/>
    <w:rsid w:val="00387004"/>
    <w:rsid w:val="0039443E"/>
    <w:rsid w:val="003D3330"/>
    <w:rsid w:val="003D62E9"/>
    <w:rsid w:val="00401F4E"/>
    <w:rsid w:val="00402B02"/>
    <w:rsid w:val="004147D8"/>
    <w:rsid w:val="00853FED"/>
    <w:rsid w:val="008E3B7F"/>
    <w:rsid w:val="00931DA0"/>
    <w:rsid w:val="009E4508"/>
    <w:rsid w:val="00A02AD2"/>
    <w:rsid w:val="00A10A8C"/>
    <w:rsid w:val="00AB61D4"/>
    <w:rsid w:val="00AC36F1"/>
    <w:rsid w:val="00B5687F"/>
    <w:rsid w:val="00CA2DD8"/>
    <w:rsid w:val="00DE2ACE"/>
    <w:rsid w:val="00DE566D"/>
    <w:rsid w:val="00E00B27"/>
    <w:rsid w:val="00F2762D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F396"/>
  <w15:chartTrackingRefBased/>
  <w15:docId w15:val="{E197F2EF-96AA-4E72-8888-7E11B4D8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276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A10A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9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43E"/>
  </w:style>
  <w:style w:type="paragraph" w:styleId="Stopka">
    <w:name w:val="footer"/>
    <w:basedOn w:val="Normalny"/>
    <w:link w:val="StopkaZnak"/>
    <w:uiPriority w:val="99"/>
    <w:unhideWhenUsed/>
    <w:rsid w:val="0039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Kostrzewa Tomasz</dc:creator>
  <cp:keywords/>
  <dc:description/>
  <cp:lastModifiedBy>Ciborski Dariusz</cp:lastModifiedBy>
  <cp:revision>2</cp:revision>
  <dcterms:created xsi:type="dcterms:W3CDTF">2025-06-04T13:51:00Z</dcterms:created>
  <dcterms:modified xsi:type="dcterms:W3CDTF">2025-06-04T13:51:00Z</dcterms:modified>
</cp:coreProperties>
</file>