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3749150A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CB0762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6529D7" w:rsidRPr="00CB0762">
        <w:rPr>
          <w:rFonts w:ascii="Arial" w:hAnsi="Arial" w:cs="Arial"/>
          <w:b/>
          <w:bCs/>
          <w:sz w:val="18"/>
          <w:szCs w:val="18"/>
        </w:rPr>
        <w:t>2</w:t>
      </w:r>
      <w:r w:rsidR="00CB0762" w:rsidRPr="00CB0762">
        <w:rPr>
          <w:rFonts w:ascii="Arial" w:hAnsi="Arial" w:cs="Arial"/>
          <w:b/>
          <w:bCs/>
          <w:sz w:val="18"/>
          <w:szCs w:val="18"/>
        </w:rPr>
        <w:t xml:space="preserve"> do ogłoszenia o prowadzonym  rozeznaniu rynku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9BC390" w14:textId="77777777" w:rsidR="00CB0762" w:rsidRDefault="00CB0762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09B8FBAD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CB0762">
      <w:pPr>
        <w:spacing w:line="276" w:lineRule="auto"/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6529D7" w:rsidRDefault="000A5914" w:rsidP="00CB07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 xml:space="preserve">W trosce o Państwa dane osobowe, </w:t>
      </w:r>
      <w:r w:rsidR="00DA4BF3" w:rsidRPr="006529D7">
        <w:rPr>
          <w:rFonts w:ascii="Arial" w:hAnsi="Arial" w:cs="Arial"/>
          <w:b/>
          <w:sz w:val="22"/>
          <w:szCs w:val="22"/>
        </w:rPr>
        <w:t>Rządow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Agencj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Rezerw Strategicznych</w:t>
      </w:r>
      <w:r w:rsidR="00A70341" w:rsidRPr="006529D7">
        <w:rPr>
          <w:rFonts w:ascii="Arial" w:hAnsi="Arial" w:cs="Arial"/>
          <w:b/>
          <w:sz w:val="22"/>
          <w:szCs w:val="22"/>
        </w:rPr>
        <w:t xml:space="preserve"> informuj</w:t>
      </w:r>
      <w:r w:rsidR="00D04B8C" w:rsidRPr="006529D7">
        <w:rPr>
          <w:rFonts w:ascii="Arial" w:hAnsi="Arial" w:cs="Arial"/>
          <w:b/>
          <w:sz w:val="22"/>
          <w:szCs w:val="22"/>
        </w:rPr>
        <w:t>e</w:t>
      </w:r>
      <w:r w:rsidR="00A70341" w:rsidRPr="006529D7">
        <w:rPr>
          <w:rFonts w:ascii="Arial" w:hAnsi="Arial" w:cs="Arial"/>
          <w:b/>
          <w:sz w:val="22"/>
          <w:szCs w:val="22"/>
        </w:rPr>
        <w:t>, że prowadzone rozeznanie rynku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prowadzone będ</w:t>
      </w:r>
      <w:r w:rsidR="00A70341" w:rsidRPr="006529D7">
        <w:rPr>
          <w:rFonts w:ascii="Arial" w:hAnsi="Arial" w:cs="Arial"/>
          <w:b/>
          <w:sz w:val="22"/>
          <w:szCs w:val="22"/>
        </w:rPr>
        <w:t>zie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z zachowaniem przepisów </w:t>
      </w:r>
      <w:r w:rsidR="00DA4BF3" w:rsidRPr="006529D7">
        <w:rPr>
          <w:rFonts w:ascii="Arial" w:hAnsi="Arial" w:cs="Arial"/>
          <w:b/>
          <w:i/>
          <w:sz w:val="22"/>
          <w:szCs w:val="22"/>
        </w:rPr>
        <w:t>o ochronie danych osobowych</w:t>
      </w:r>
      <w:r w:rsidR="00DA4BF3" w:rsidRPr="006529D7">
        <w:rPr>
          <w:rFonts w:ascii="Arial" w:hAnsi="Arial" w:cs="Arial"/>
          <w:b/>
          <w:sz w:val="22"/>
          <w:szCs w:val="22"/>
        </w:rPr>
        <w:t>.</w:t>
      </w:r>
      <w:r w:rsidR="003E15FC" w:rsidRPr="006529D7">
        <w:rPr>
          <w:rFonts w:ascii="Arial" w:hAnsi="Arial" w:cs="Arial"/>
          <w:b/>
          <w:sz w:val="22"/>
          <w:szCs w:val="22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4214ED3D" w:rsidR="009A7DE3" w:rsidRPr="006529D7" w:rsidRDefault="00D04B8C" w:rsidP="00CB076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29D7">
        <w:rPr>
          <w:rFonts w:ascii="Arial" w:hAnsi="Arial" w:cs="Arial"/>
          <w:bCs/>
          <w:sz w:val="22"/>
          <w:szCs w:val="22"/>
        </w:rPr>
        <w:t xml:space="preserve">Zgodnie z art. 13 i 14 </w:t>
      </w:r>
      <w:r w:rsidR="009A7DE3" w:rsidRPr="006529D7">
        <w:rPr>
          <w:rFonts w:ascii="Arial" w:hAnsi="Arial" w:cs="Arial"/>
          <w:bCs/>
          <w:sz w:val="22"/>
          <w:szCs w:val="22"/>
        </w:rPr>
        <w:t>Rozporządzenia Parlamentu Europejskiego i Rady Unii Europejskiej 2016/679 z</w:t>
      </w:r>
      <w:r w:rsidR="004D3F62" w:rsidRPr="006529D7">
        <w:rPr>
          <w:rFonts w:ascii="Arial" w:hAnsi="Arial" w:cs="Arial"/>
          <w:bCs/>
          <w:sz w:val="22"/>
          <w:szCs w:val="22"/>
        </w:rPr>
        <w:t> </w:t>
      </w:r>
      <w:r w:rsidR="009A7DE3" w:rsidRPr="006529D7">
        <w:rPr>
          <w:rFonts w:ascii="Arial" w:hAnsi="Arial" w:cs="Arial"/>
          <w:bCs/>
          <w:sz w:val="22"/>
          <w:szCs w:val="22"/>
        </w:rPr>
        <w:t>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21FD4B13" w14:textId="484DA993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Administratorem danych osobowych pozyskanych w związku </w:t>
      </w:r>
      <w:r w:rsidR="0040722D" w:rsidRPr="006529D7">
        <w:rPr>
          <w:rFonts w:ascii="Arial" w:hAnsi="Arial" w:cs="Arial"/>
          <w:sz w:val="22"/>
          <w:szCs w:val="22"/>
        </w:rPr>
        <w:t xml:space="preserve">z </w:t>
      </w:r>
      <w:r w:rsidR="00D8629B" w:rsidRPr="006529D7">
        <w:rPr>
          <w:rFonts w:ascii="Arial" w:hAnsi="Arial" w:cs="Arial"/>
          <w:sz w:val="22"/>
          <w:szCs w:val="22"/>
        </w:rPr>
        <w:t xml:space="preserve">prowadzonym rozeznaniem rynku, </w:t>
      </w:r>
      <w:r w:rsidR="0040722D" w:rsidRPr="006529D7">
        <w:rPr>
          <w:rFonts w:ascii="Arial" w:hAnsi="Arial" w:cs="Arial"/>
          <w:sz w:val="22"/>
          <w:szCs w:val="22"/>
        </w:rPr>
        <w:t xml:space="preserve">przeprowadzeniem postępowania oraz w przypadku wyboru oferty, przygotowaniem, zawarciem i realizacją umowy </w:t>
      </w:r>
      <w:r w:rsidRPr="006529D7">
        <w:rPr>
          <w:rFonts w:ascii="Arial" w:hAnsi="Arial" w:cs="Arial"/>
          <w:sz w:val="22"/>
          <w:szCs w:val="22"/>
        </w:rPr>
        <w:t>jest Rządowa Agencja Rezerw Strategicznych (dalej: RARS) z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siedzibą w Warszawie (00-</w:t>
      </w:r>
      <w:r w:rsidR="00153890" w:rsidRPr="006529D7">
        <w:rPr>
          <w:rFonts w:ascii="Arial" w:hAnsi="Arial" w:cs="Arial"/>
          <w:sz w:val="22"/>
          <w:szCs w:val="22"/>
        </w:rPr>
        <w:t>193</w:t>
      </w:r>
      <w:r w:rsidRPr="006529D7">
        <w:rPr>
          <w:rFonts w:ascii="Arial" w:hAnsi="Arial" w:cs="Arial"/>
          <w:sz w:val="22"/>
          <w:szCs w:val="22"/>
        </w:rPr>
        <w:t xml:space="preserve">), ul. </w:t>
      </w:r>
      <w:r w:rsidR="00153890" w:rsidRPr="006529D7">
        <w:rPr>
          <w:rFonts w:ascii="Arial" w:hAnsi="Arial" w:cs="Arial"/>
          <w:sz w:val="22"/>
          <w:szCs w:val="22"/>
        </w:rPr>
        <w:t>Stawki 2b</w:t>
      </w:r>
      <w:r w:rsidRPr="006529D7">
        <w:rPr>
          <w:rFonts w:ascii="Arial" w:hAnsi="Arial" w:cs="Arial"/>
          <w:sz w:val="22"/>
          <w:szCs w:val="22"/>
        </w:rPr>
        <w:t xml:space="preserve">, tel. 22 36 09 100, adres e-mail: </w:t>
      </w:r>
      <w:hyperlink r:id="rId8" w:history="1">
        <w:r w:rsidRPr="006529D7">
          <w:rPr>
            <w:rStyle w:val="Hipercze"/>
            <w:rFonts w:ascii="Arial" w:hAnsi="Arial" w:cs="Arial"/>
            <w:sz w:val="22"/>
            <w:szCs w:val="22"/>
          </w:rPr>
          <w:t>kancelaria@rars.gov.pl</w:t>
        </w:r>
      </w:hyperlink>
      <w:r w:rsidRPr="006529D7">
        <w:rPr>
          <w:rFonts w:ascii="Arial" w:hAnsi="Arial" w:cs="Arial"/>
          <w:sz w:val="22"/>
          <w:szCs w:val="22"/>
        </w:rPr>
        <w:t>;</w:t>
      </w:r>
    </w:p>
    <w:p w14:paraId="0D35DBA4" w14:textId="1D494C0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poprzez e-mail: </w:t>
      </w:r>
      <w:hyperlink r:id="rId9" w:history="1">
        <w:r w:rsidRPr="006529D7">
          <w:rPr>
            <w:rStyle w:val="Hipercze"/>
            <w:rFonts w:ascii="Arial" w:hAnsi="Arial" w:cs="Arial"/>
            <w:sz w:val="22"/>
            <w:szCs w:val="22"/>
          </w:rPr>
          <w:t>iod@rars.gov.pl</w:t>
        </w:r>
      </w:hyperlink>
      <w:r w:rsidRPr="006529D7">
        <w:rPr>
          <w:rFonts w:ascii="Arial" w:hAnsi="Arial" w:cs="Arial"/>
          <w:sz w:val="22"/>
          <w:szCs w:val="22"/>
        </w:rPr>
        <w:t xml:space="preserve"> lub tel. 22 36-09-237;</w:t>
      </w:r>
    </w:p>
    <w:p w14:paraId="6637DDD8" w14:textId="7777777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Zebrane dane osobowe:</w:t>
      </w:r>
    </w:p>
    <w:p w14:paraId="6E5274DC" w14:textId="19275CEA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Osób reprezentujących </w:t>
      </w:r>
      <w:r w:rsidR="00BF121D">
        <w:rPr>
          <w:rFonts w:ascii="Arial" w:hAnsi="Arial" w:cs="Arial"/>
          <w:sz w:val="22"/>
          <w:szCs w:val="22"/>
        </w:rPr>
        <w:t>Wykonawcę</w:t>
      </w:r>
      <w:r w:rsidRPr="006529D7">
        <w:rPr>
          <w:rFonts w:ascii="Arial" w:hAnsi="Arial" w:cs="Arial"/>
          <w:sz w:val="22"/>
          <w:szCs w:val="22"/>
        </w:rPr>
        <w:t>, w tym członków jego organów ujawnianych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rejestrach,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 w szczególności: imiona, nazwisko, nr PESEL, pełniona funkcja</w:t>
      </w:r>
    </w:p>
    <w:p w14:paraId="0A2FFF00" w14:textId="44CFB47F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Pełnomocników</w:t>
      </w:r>
      <w:r w:rsidR="00B610AC" w:rsidRPr="006529D7">
        <w:rPr>
          <w:rFonts w:ascii="Arial" w:hAnsi="Arial" w:cs="Arial"/>
          <w:sz w:val="22"/>
          <w:szCs w:val="22"/>
        </w:rPr>
        <w:t xml:space="preserve">, jeśli zostaną </w:t>
      </w:r>
      <w:r w:rsidRPr="006529D7">
        <w:rPr>
          <w:rFonts w:ascii="Arial" w:hAnsi="Arial" w:cs="Arial"/>
          <w:sz w:val="22"/>
          <w:szCs w:val="22"/>
        </w:rPr>
        <w:t xml:space="preserve">ujawnione w dołączanym pełnomocnictwie, w tym imię, nazwisko,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nr PESEL,</w:t>
      </w:r>
    </w:p>
    <w:p w14:paraId="40DD152C" w14:textId="566A8ADE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Przedstawicieli </w:t>
      </w:r>
      <w:r w:rsidR="00BF121D">
        <w:rPr>
          <w:rFonts w:ascii="Arial" w:hAnsi="Arial" w:cs="Arial"/>
          <w:sz w:val="22"/>
          <w:szCs w:val="22"/>
        </w:rPr>
        <w:t>Wykonawcy</w:t>
      </w:r>
      <w:r w:rsidRPr="006529D7">
        <w:rPr>
          <w:rFonts w:ascii="Arial" w:hAnsi="Arial" w:cs="Arial"/>
          <w:sz w:val="22"/>
          <w:szCs w:val="22"/>
        </w:rPr>
        <w:t xml:space="preserve"> wskazanych do kontaktu lub wykonania czynności związanych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z wykonaniem </w:t>
      </w:r>
      <w:r w:rsidR="009B573D" w:rsidRPr="006529D7">
        <w:rPr>
          <w:rFonts w:ascii="Arial" w:hAnsi="Arial" w:cs="Arial"/>
          <w:sz w:val="22"/>
          <w:szCs w:val="22"/>
        </w:rPr>
        <w:t xml:space="preserve">działań określonych w ust. 1 </w:t>
      </w:r>
      <w:r w:rsidRPr="006529D7">
        <w:rPr>
          <w:rFonts w:ascii="Arial" w:hAnsi="Arial" w:cs="Arial"/>
          <w:sz w:val="22"/>
          <w:szCs w:val="22"/>
        </w:rPr>
        <w:t>w zakresie: imię, nazwisko, nr telefonu oraz adres e-mail</w:t>
      </w:r>
    </w:p>
    <w:p w14:paraId="2612FD5D" w14:textId="77777777" w:rsidR="00D8629B" w:rsidRPr="006529D7" w:rsidRDefault="00D8629B" w:rsidP="00CB076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6"/>
          <w:szCs w:val="6"/>
        </w:rPr>
      </w:pPr>
    </w:p>
    <w:p w14:paraId="1B89838C" w14:textId="142B9DCD" w:rsidR="005E6C64" w:rsidRDefault="00C71F54" w:rsidP="00A36FD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             </w:t>
      </w:r>
      <w:r w:rsidR="00D8629B" w:rsidRPr="006529D7">
        <w:rPr>
          <w:rFonts w:ascii="Arial" w:hAnsi="Arial" w:cs="Arial"/>
          <w:sz w:val="22"/>
          <w:szCs w:val="22"/>
        </w:rPr>
        <w:t xml:space="preserve">będą </w:t>
      </w:r>
      <w:r w:rsidR="005E6C64" w:rsidRPr="006529D7">
        <w:rPr>
          <w:rFonts w:ascii="Arial" w:hAnsi="Arial" w:cs="Arial"/>
          <w:sz w:val="22"/>
          <w:szCs w:val="22"/>
        </w:rPr>
        <w:t xml:space="preserve">przetwarzane w celach związanych z realizacją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="005E6C64" w:rsidRPr="006529D7">
        <w:rPr>
          <w:rFonts w:ascii="Arial" w:hAnsi="Arial" w:cs="Arial"/>
          <w:sz w:val="22"/>
          <w:szCs w:val="22"/>
        </w:rPr>
        <w:t xml:space="preserve">. </w:t>
      </w:r>
    </w:p>
    <w:p w14:paraId="25441863" w14:textId="2BA54259" w:rsidR="005E6C64" w:rsidRPr="006529D7" w:rsidRDefault="005E6C64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Podstawą prawną przetwarzania danych </w:t>
      </w:r>
      <w:r w:rsidR="00C71F54" w:rsidRPr="006529D7">
        <w:rPr>
          <w:rFonts w:ascii="Arial" w:hAnsi="Arial" w:cs="Arial"/>
          <w:sz w:val="22"/>
          <w:szCs w:val="22"/>
        </w:rPr>
        <w:t>osobowych jest</w:t>
      </w:r>
      <w:r w:rsidRPr="006529D7">
        <w:rPr>
          <w:rFonts w:ascii="Arial" w:hAnsi="Arial" w:cs="Arial"/>
          <w:sz w:val="22"/>
          <w:szCs w:val="22"/>
        </w:rPr>
        <w:t>:</w:t>
      </w:r>
    </w:p>
    <w:p w14:paraId="7D505ACD" w14:textId="5CAC736A" w:rsidR="005E6C64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Wypełnienie</w:t>
      </w:r>
      <w:r w:rsidR="004A4E12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>obowiązków</w:t>
      </w:r>
      <w:r w:rsidR="004A4E12" w:rsidRPr="006529D7">
        <w:rPr>
          <w:rFonts w:ascii="Arial" w:hAnsi="Arial" w:cs="Arial"/>
          <w:sz w:val="22"/>
          <w:szCs w:val="22"/>
        </w:rPr>
        <w:t xml:space="preserve"> prawnych zgodnie z </w:t>
      </w:r>
      <w:r w:rsidRPr="006529D7">
        <w:rPr>
          <w:rFonts w:ascii="Arial" w:hAnsi="Arial" w:cs="Arial"/>
          <w:sz w:val="22"/>
          <w:szCs w:val="22"/>
        </w:rPr>
        <w:t xml:space="preserve">art. 6 ust. 1 lit. c RODO określonych przepisami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o rachunkowości oraz przepisami podatkowymi, w tym w zakresie rozliczeń i</w:t>
      </w:r>
      <w:r w:rsidR="004D3F62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przechowywania dokumentacji finansowo-księgowej w szczególności w sytuacji, gdy dane osobowe stanowią element dokumentacji księgowej</w:t>
      </w:r>
      <w:r w:rsidR="00F04DF3" w:rsidRPr="006529D7">
        <w:rPr>
          <w:rFonts w:ascii="Arial" w:hAnsi="Arial" w:cs="Arial"/>
          <w:sz w:val="22"/>
          <w:szCs w:val="22"/>
        </w:rPr>
        <w:t>;</w:t>
      </w:r>
    </w:p>
    <w:p w14:paraId="229F76BA" w14:textId="5993FC32" w:rsidR="00F04DF3" w:rsidRPr="006529D7" w:rsidRDefault="00F04DF3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6529D7">
        <w:rPr>
          <w:rFonts w:ascii="Arial" w:hAnsi="Arial" w:cs="Arial"/>
          <w:sz w:val="22"/>
          <w:szCs w:val="22"/>
        </w:rPr>
        <w:t xml:space="preserve">związku </w:t>
      </w:r>
      <w:r w:rsidR="009F13A5" w:rsidRPr="006529D7">
        <w:rPr>
          <w:rFonts w:ascii="Arial" w:hAnsi="Arial" w:cs="Arial"/>
          <w:sz w:val="22"/>
          <w:szCs w:val="22"/>
        </w:rPr>
        <w:t xml:space="preserve">w przepisami </w:t>
      </w:r>
      <w:r w:rsidR="0040722D" w:rsidRPr="006529D7">
        <w:rPr>
          <w:rFonts w:ascii="Arial" w:hAnsi="Arial" w:cs="Arial"/>
          <w:sz w:val="22"/>
          <w:szCs w:val="22"/>
        </w:rPr>
        <w:t>ustawy o rezerwach strategicznych</w:t>
      </w:r>
      <w:r w:rsidRPr="006529D7">
        <w:rPr>
          <w:rFonts w:ascii="Arial" w:hAnsi="Arial" w:cs="Arial"/>
          <w:sz w:val="22"/>
          <w:szCs w:val="22"/>
        </w:rPr>
        <w:t>,</w:t>
      </w:r>
    </w:p>
    <w:p w14:paraId="0C4A0C98" w14:textId="555A4D7D" w:rsidR="000123F8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Prawnie uzasadniony interes RARS, o którym mowa w art. 6 ust. 1 lit. f</w:t>
      </w:r>
      <w:r w:rsidR="00D8629B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RODO </w:t>
      </w:r>
      <w:r w:rsidRPr="006529D7">
        <w:rPr>
          <w:rFonts w:ascii="Arial" w:hAnsi="Arial" w:cs="Arial"/>
          <w:sz w:val="22"/>
          <w:szCs w:val="22"/>
        </w:rPr>
        <w:t>związany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realizacją wzajemnych kontaktów służbowych</w:t>
      </w:r>
      <w:r w:rsidR="00BE6D0E"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oraz dochodzeniem lub obroną ewentualnych roszczeń z niego wynikających; </w:t>
      </w:r>
    </w:p>
    <w:p w14:paraId="5CB67E2C" w14:textId="4B46F290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Odbiorcą danych osobowych będą pracownicy RARS uczestniczący w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>. Dane osobowe nie będą udostępniane innym odbiorcom lub kategoriom odbiorców danych, wyjąwszy przypadki przewidziane obowiązującymi przepisami prawa, w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tym przypadki udostępniania uprawnionym podmiotom lub organom publicznym na ich żądanie a po ich wykorzystaniu przetwarzane będą dla celów archiwalnych na podstawie ustawy z dnia 14 lipca 1983 r. o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narodowym zasobie archiwalnym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i archiwach;</w:t>
      </w:r>
    </w:p>
    <w:p w14:paraId="514140FF" w14:textId="7BD45D9E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lastRenderedPageBreak/>
        <w:t xml:space="preserve">Dane osobowe przetwarzane w celu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nie będą przekazywane do państw trzecich lub organizacji międzynarodowych;</w:t>
      </w:r>
    </w:p>
    <w:p w14:paraId="36990248" w14:textId="1D187867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Dane osobowe osób, których dane dotyczą, będą przechowywane w RARS do czasu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w całości, chyba że dłuższy okres ich przechowywania będzie niezbędny dla celów ustalenia, dochodzenia lub obrony roszczeń</w:t>
      </w:r>
      <w:r w:rsidR="00C51D1C" w:rsidRPr="006529D7">
        <w:rPr>
          <w:rFonts w:ascii="Arial" w:hAnsi="Arial" w:cs="Arial"/>
          <w:sz w:val="22"/>
          <w:szCs w:val="22"/>
        </w:rPr>
        <w:t>;</w:t>
      </w:r>
    </w:p>
    <w:p w14:paraId="3AF14EA2" w14:textId="5E853040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związku z przetwarzaniem Państwa danych osobowych, przysługują Państwu następujące prawa:</w:t>
      </w:r>
    </w:p>
    <w:p w14:paraId="56626E13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dostępu do swoich danych osobowych oraz otrzymania ich kopii,</w:t>
      </w:r>
    </w:p>
    <w:p w14:paraId="1925A4D9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sprostowania (poprawiania) swoich danych,</w:t>
      </w:r>
    </w:p>
    <w:p w14:paraId="5431D96B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usunięcia danych osobowych przetwarzanych na podstawie zgody,</w:t>
      </w:r>
    </w:p>
    <w:p w14:paraId="10D7ACC5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6529D7" w:rsidRDefault="009A7DE3" w:rsidP="00CB076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We wszystkich sprawach, które dotyczą przetwarzania danych osobowych oraz korzystania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praw związanych z przetwarzaniem danych, możecie się Państwo skontaktować z naszym inspektorem ochrony danych</w:t>
      </w:r>
      <w:r w:rsidR="00B610AC" w:rsidRPr="006529D7">
        <w:rPr>
          <w:rFonts w:ascii="Arial" w:hAnsi="Arial" w:cs="Arial"/>
          <w:sz w:val="22"/>
          <w:szCs w:val="22"/>
        </w:rPr>
        <w:t>.</w:t>
      </w:r>
    </w:p>
    <w:p w14:paraId="07831DC6" w14:textId="09570562" w:rsidR="009A7DE3" w:rsidRPr="006529D7" w:rsidRDefault="009A7DE3" w:rsidP="00CB076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Polsce jest to Prezes Urzędu Ochrony Danych Osobowych (PUODO)</w:t>
      </w:r>
      <w:r w:rsidR="00B610AC" w:rsidRPr="006529D7">
        <w:rPr>
          <w:rFonts w:ascii="Arial" w:hAnsi="Arial" w:cs="Arial"/>
          <w:sz w:val="22"/>
          <w:szCs w:val="22"/>
        </w:rPr>
        <w:t>;</w:t>
      </w:r>
    </w:p>
    <w:p w14:paraId="39A5AA1A" w14:textId="2289E024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Państwa dane osobowe nie będą przetwarzane w sposób zautomatyzowany (w tym w formie profilowania).</w:t>
      </w:r>
    </w:p>
    <w:sectPr w:rsidR="00C51D1C" w:rsidRPr="006529D7" w:rsidSect="006529D7">
      <w:footerReference w:type="default" r:id="rId10"/>
      <w:pgSz w:w="11906" w:h="16838"/>
      <w:pgMar w:top="993" w:right="1133" w:bottom="426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1D4A" w14:textId="77777777" w:rsidR="0027016F" w:rsidRDefault="0027016F" w:rsidP="005C2430">
      <w:r>
        <w:separator/>
      </w:r>
    </w:p>
  </w:endnote>
  <w:endnote w:type="continuationSeparator" w:id="0">
    <w:p w14:paraId="17967CFC" w14:textId="77777777" w:rsidR="0027016F" w:rsidRDefault="0027016F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115A7" w14:textId="77777777" w:rsidR="0027016F" w:rsidRDefault="0027016F" w:rsidP="005C2430">
      <w:r>
        <w:separator/>
      </w:r>
    </w:p>
  </w:footnote>
  <w:footnote w:type="continuationSeparator" w:id="0">
    <w:p w14:paraId="25E760DB" w14:textId="77777777" w:rsidR="0027016F" w:rsidRDefault="0027016F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0C36"/>
    <w:rsid w:val="00052F3A"/>
    <w:rsid w:val="00062E5A"/>
    <w:rsid w:val="000A5914"/>
    <w:rsid w:val="000F651F"/>
    <w:rsid w:val="001032B6"/>
    <w:rsid w:val="00120282"/>
    <w:rsid w:val="0015246E"/>
    <w:rsid w:val="00153890"/>
    <w:rsid w:val="002036B9"/>
    <w:rsid w:val="0027016F"/>
    <w:rsid w:val="0027352D"/>
    <w:rsid w:val="002758A6"/>
    <w:rsid w:val="002A365A"/>
    <w:rsid w:val="002C7798"/>
    <w:rsid w:val="002D5431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3DEC"/>
    <w:rsid w:val="00547526"/>
    <w:rsid w:val="005C2430"/>
    <w:rsid w:val="005E6C64"/>
    <w:rsid w:val="00606A90"/>
    <w:rsid w:val="006529D7"/>
    <w:rsid w:val="006C5F69"/>
    <w:rsid w:val="0075551B"/>
    <w:rsid w:val="007F3CF5"/>
    <w:rsid w:val="00802B41"/>
    <w:rsid w:val="00866C11"/>
    <w:rsid w:val="00872F5B"/>
    <w:rsid w:val="008842F1"/>
    <w:rsid w:val="0089431D"/>
    <w:rsid w:val="008B0744"/>
    <w:rsid w:val="009A7DE3"/>
    <w:rsid w:val="009B573D"/>
    <w:rsid w:val="009C004F"/>
    <w:rsid w:val="009F13A5"/>
    <w:rsid w:val="00A16ED4"/>
    <w:rsid w:val="00A21523"/>
    <w:rsid w:val="00A36FDF"/>
    <w:rsid w:val="00A70341"/>
    <w:rsid w:val="00B610AC"/>
    <w:rsid w:val="00BE6D0E"/>
    <w:rsid w:val="00BF121D"/>
    <w:rsid w:val="00BF76DD"/>
    <w:rsid w:val="00C51D1C"/>
    <w:rsid w:val="00C71F54"/>
    <w:rsid w:val="00CB0762"/>
    <w:rsid w:val="00D01459"/>
    <w:rsid w:val="00D04B8C"/>
    <w:rsid w:val="00D448AE"/>
    <w:rsid w:val="00D469F8"/>
    <w:rsid w:val="00D66573"/>
    <w:rsid w:val="00D8629B"/>
    <w:rsid w:val="00DA4BF3"/>
    <w:rsid w:val="00DB2C1D"/>
    <w:rsid w:val="00EF35DF"/>
    <w:rsid w:val="00F04DF3"/>
    <w:rsid w:val="00F12F54"/>
    <w:rsid w:val="00F30AE1"/>
    <w:rsid w:val="00F9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Kaczyńska-Michalak Marta</cp:lastModifiedBy>
  <cp:revision>8</cp:revision>
  <cp:lastPrinted>2025-02-11T08:08:00Z</cp:lastPrinted>
  <dcterms:created xsi:type="dcterms:W3CDTF">2025-04-11T07:56:00Z</dcterms:created>
  <dcterms:modified xsi:type="dcterms:W3CDTF">2025-07-16T06:28:00Z</dcterms:modified>
</cp:coreProperties>
</file>