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4C9EE3E9" w:rsidR="00DA4BF3" w:rsidRPr="005D3CF6" w:rsidRDefault="00DA4BF3" w:rsidP="00D9444C">
      <w:pPr>
        <w:ind w:left="6372" w:firstLine="708"/>
        <w:jc w:val="center"/>
        <w:rPr>
          <w:rFonts w:ascii="Arial" w:hAnsi="Arial" w:cs="Arial"/>
          <w:sz w:val="22"/>
          <w:szCs w:val="22"/>
        </w:rPr>
      </w:pPr>
      <w:r w:rsidRPr="005D3CF6">
        <w:rPr>
          <w:rFonts w:ascii="Arial" w:hAnsi="Arial" w:cs="Arial"/>
          <w:sz w:val="22"/>
          <w:szCs w:val="22"/>
        </w:rPr>
        <w:t xml:space="preserve">Załącznik nr </w:t>
      </w:r>
      <w:r w:rsidR="00C04552" w:rsidRPr="005D3CF6">
        <w:rPr>
          <w:rFonts w:ascii="Arial" w:hAnsi="Arial" w:cs="Arial"/>
          <w:sz w:val="22"/>
          <w:szCs w:val="22"/>
        </w:rPr>
        <w:t>2</w:t>
      </w:r>
    </w:p>
    <w:p w14:paraId="0C375123" w14:textId="77777777" w:rsidR="00DA4BF3" w:rsidRPr="005D3CF6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5D3CF6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37726A" w:rsidRDefault="00A70341" w:rsidP="00DA4BF3">
      <w:pPr>
        <w:ind w:left="1985" w:firstLine="1134"/>
        <w:jc w:val="both"/>
        <w:rPr>
          <w:rFonts w:ascii="Arial" w:hAnsi="Arial" w:cs="Arial"/>
          <w:sz w:val="21"/>
          <w:szCs w:val="21"/>
        </w:rPr>
      </w:pPr>
    </w:p>
    <w:p w14:paraId="7E9814A4" w14:textId="5704358F" w:rsidR="007F3CF5" w:rsidRPr="0037726A" w:rsidRDefault="000A5914" w:rsidP="008A338E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7726A">
        <w:rPr>
          <w:rFonts w:ascii="Arial" w:hAnsi="Arial" w:cs="Arial"/>
          <w:b/>
          <w:sz w:val="21"/>
          <w:szCs w:val="21"/>
        </w:rPr>
        <w:t xml:space="preserve">W trosce o Państwa dane osobowe, </w:t>
      </w:r>
      <w:r w:rsidR="00DA4BF3" w:rsidRPr="0037726A">
        <w:rPr>
          <w:rFonts w:ascii="Arial" w:hAnsi="Arial" w:cs="Arial"/>
          <w:b/>
          <w:sz w:val="21"/>
          <w:szCs w:val="21"/>
        </w:rPr>
        <w:t>Rządow</w:t>
      </w:r>
      <w:r w:rsidR="00A70341" w:rsidRPr="0037726A">
        <w:rPr>
          <w:rFonts w:ascii="Arial" w:hAnsi="Arial" w:cs="Arial"/>
          <w:b/>
          <w:sz w:val="21"/>
          <w:szCs w:val="21"/>
        </w:rPr>
        <w:t>a</w:t>
      </w:r>
      <w:r w:rsidR="00DA4BF3" w:rsidRPr="0037726A">
        <w:rPr>
          <w:rFonts w:ascii="Arial" w:hAnsi="Arial" w:cs="Arial"/>
          <w:b/>
          <w:sz w:val="21"/>
          <w:szCs w:val="21"/>
        </w:rPr>
        <w:t xml:space="preserve"> Agencj</w:t>
      </w:r>
      <w:r w:rsidR="00A70341" w:rsidRPr="0037726A">
        <w:rPr>
          <w:rFonts w:ascii="Arial" w:hAnsi="Arial" w:cs="Arial"/>
          <w:b/>
          <w:sz w:val="21"/>
          <w:szCs w:val="21"/>
        </w:rPr>
        <w:t>a</w:t>
      </w:r>
      <w:r w:rsidR="00DA4BF3" w:rsidRPr="0037726A">
        <w:rPr>
          <w:rFonts w:ascii="Arial" w:hAnsi="Arial" w:cs="Arial"/>
          <w:b/>
          <w:sz w:val="21"/>
          <w:szCs w:val="21"/>
        </w:rPr>
        <w:t xml:space="preserve"> Rezerw Strategicznych</w:t>
      </w:r>
      <w:r w:rsidR="00A70341" w:rsidRPr="0037726A">
        <w:rPr>
          <w:rFonts w:ascii="Arial" w:hAnsi="Arial" w:cs="Arial"/>
          <w:b/>
          <w:sz w:val="21"/>
          <w:szCs w:val="21"/>
        </w:rPr>
        <w:t xml:space="preserve"> informuj</w:t>
      </w:r>
      <w:r w:rsidR="00D04B8C" w:rsidRPr="0037726A">
        <w:rPr>
          <w:rFonts w:ascii="Arial" w:hAnsi="Arial" w:cs="Arial"/>
          <w:b/>
          <w:sz w:val="21"/>
          <w:szCs w:val="21"/>
        </w:rPr>
        <w:t>e</w:t>
      </w:r>
      <w:r w:rsidR="00A70341" w:rsidRPr="0037726A">
        <w:rPr>
          <w:rFonts w:ascii="Arial" w:hAnsi="Arial" w:cs="Arial"/>
          <w:b/>
          <w:sz w:val="21"/>
          <w:szCs w:val="21"/>
        </w:rPr>
        <w:t>, że prowadzone rozeznanie rynku</w:t>
      </w:r>
      <w:r w:rsidR="00DA4BF3" w:rsidRPr="0037726A">
        <w:rPr>
          <w:rFonts w:ascii="Arial" w:hAnsi="Arial" w:cs="Arial"/>
          <w:b/>
          <w:sz w:val="21"/>
          <w:szCs w:val="21"/>
        </w:rPr>
        <w:t xml:space="preserve"> prowadzone będ</w:t>
      </w:r>
      <w:r w:rsidR="00A70341" w:rsidRPr="0037726A">
        <w:rPr>
          <w:rFonts w:ascii="Arial" w:hAnsi="Arial" w:cs="Arial"/>
          <w:b/>
          <w:sz w:val="21"/>
          <w:szCs w:val="21"/>
        </w:rPr>
        <w:t>zie</w:t>
      </w:r>
      <w:r w:rsidR="00DA4BF3" w:rsidRPr="0037726A">
        <w:rPr>
          <w:rFonts w:ascii="Arial" w:hAnsi="Arial" w:cs="Arial"/>
          <w:b/>
          <w:sz w:val="21"/>
          <w:szCs w:val="21"/>
        </w:rPr>
        <w:t xml:space="preserve"> z zachowaniem przepisów </w:t>
      </w:r>
      <w:r w:rsidR="00DA4BF3" w:rsidRPr="0037726A">
        <w:rPr>
          <w:rFonts w:ascii="Arial" w:hAnsi="Arial" w:cs="Arial"/>
          <w:b/>
          <w:i/>
          <w:sz w:val="21"/>
          <w:szCs w:val="21"/>
        </w:rPr>
        <w:t>o ochronie danych osobowych</w:t>
      </w:r>
      <w:r w:rsidR="00DA4BF3" w:rsidRPr="0037726A">
        <w:rPr>
          <w:rFonts w:ascii="Arial" w:hAnsi="Arial" w:cs="Arial"/>
          <w:b/>
          <w:sz w:val="21"/>
          <w:szCs w:val="21"/>
        </w:rPr>
        <w:t>.</w:t>
      </w:r>
      <w:r w:rsidR="003E15FC" w:rsidRPr="0037726A">
        <w:rPr>
          <w:rFonts w:ascii="Arial" w:hAnsi="Arial" w:cs="Arial"/>
          <w:b/>
          <w:sz w:val="21"/>
          <w:szCs w:val="21"/>
        </w:rPr>
        <w:t xml:space="preserve"> </w:t>
      </w:r>
    </w:p>
    <w:p w14:paraId="75A1C7AD" w14:textId="77777777" w:rsidR="00B2770E" w:rsidRPr="0037726A" w:rsidRDefault="00B2770E" w:rsidP="00B2770E">
      <w:pPr>
        <w:pStyle w:val="Tekstpodstawowywcity"/>
        <w:tabs>
          <w:tab w:val="left" w:pos="0"/>
        </w:tabs>
        <w:ind w:left="0" w:firstLine="0"/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 xml:space="preserve">Zgodnie z art. 13 i 14 Rozporządzenia Parlamentu Europejskiego i Rady Unii Europejskiej 2016/679 z dnia 27 kwietnia 2016 r. w sprawie ochrony osób fizycznych w związku </w:t>
      </w:r>
      <w:r w:rsidRPr="0037726A">
        <w:rPr>
          <w:rFonts w:ascii="Arial" w:hAnsi="Arial" w:cs="Arial"/>
          <w:iCs/>
          <w:sz w:val="21"/>
          <w:szCs w:val="21"/>
        </w:rPr>
        <w:br/>
        <w:t>z przetwarzaniem danych osobowych i w sprawie swobodnego przepływu takich danych oraz uchylenia dyrektywy 95/46/WE (Ogólne rozporządzenie o ochronie danych - zwane dalej RODO) informujemy, że:</w:t>
      </w:r>
    </w:p>
    <w:p w14:paraId="5A762C36" w14:textId="77777777" w:rsidR="00B2770E" w:rsidRPr="0037726A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>1.</w:t>
      </w:r>
      <w:r w:rsidRPr="0037726A">
        <w:rPr>
          <w:rFonts w:ascii="Arial" w:hAnsi="Arial" w:cs="Arial"/>
          <w:iCs/>
          <w:sz w:val="21"/>
          <w:szCs w:val="21"/>
        </w:rPr>
        <w:tab/>
        <w:t>Administratorem danych osobowych jest Rządowa Agencja Rezerw Strategicznych (dalej: RARS) z siedzibą w Warszawie (00-193), ul. Stawki 2b, tel. 22 36 09 100, adres e-mail: kancelaria@rars.gov.pl;</w:t>
      </w:r>
    </w:p>
    <w:p w14:paraId="028AF0E8" w14:textId="77777777" w:rsidR="00B2770E" w:rsidRPr="0037726A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>2.</w:t>
      </w:r>
      <w:r w:rsidRPr="0037726A">
        <w:rPr>
          <w:rFonts w:ascii="Arial" w:hAnsi="Arial" w:cs="Arial"/>
          <w:iCs/>
          <w:sz w:val="21"/>
          <w:szCs w:val="21"/>
        </w:rPr>
        <w:tab/>
        <w:t>Administrator wyznaczył Inspektora Ochrony Danych, z którym można się skontaktować poprzez e-mail: iod@rars.gov.pl lub tel. 22 36-09-237;</w:t>
      </w:r>
    </w:p>
    <w:p w14:paraId="2748AD3B" w14:textId="77777777" w:rsidR="00B2770E" w:rsidRPr="0037726A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>3.</w:t>
      </w:r>
      <w:r w:rsidRPr="0037726A">
        <w:rPr>
          <w:rFonts w:ascii="Arial" w:hAnsi="Arial" w:cs="Arial"/>
          <w:iCs/>
          <w:sz w:val="21"/>
          <w:szCs w:val="21"/>
        </w:rPr>
        <w:tab/>
        <w:t>Zebrane dane osobowe:</w:t>
      </w:r>
    </w:p>
    <w:p w14:paraId="2A2A65B6" w14:textId="77777777" w:rsidR="00B2770E" w:rsidRPr="0037726A" w:rsidRDefault="00B2770E" w:rsidP="00B2770E">
      <w:pPr>
        <w:pStyle w:val="Tekstpodstawowywcity"/>
        <w:numPr>
          <w:ilvl w:val="0"/>
          <w:numId w:val="6"/>
        </w:numPr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 xml:space="preserve">Osób reprezentujących Wykonawcę, w tym członków jego organów ujawnianych </w:t>
      </w:r>
      <w:r w:rsidRPr="0037726A">
        <w:rPr>
          <w:rFonts w:ascii="Arial" w:hAnsi="Arial" w:cs="Arial"/>
          <w:iCs/>
          <w:sz w:val="21"/>
          <w:szCs w:val="21"/>
        </w:rPr>
        <w:br/>
        <w:t>w rejestrach, w szczególności: imiona, nazwisko, nr PESEL, pełniona funkcja,</w:t>
      </w:r>
    </w:p>
    <w:p w14:paraId="378CC737" w14:textId="77777777" w:rsidR="00B2770E" w:rsidRPr="0037726A" w:rsidRDefault="00B2770E" w:rsidP="00B2770E">
      <w:pPr>
        <w:pStyle w:val="Tekstpodstawowywcity"/>
        <w:numPr>
          <w:ilvl w:val="0"/>
          <w:numId w:val="6"/>
        </w:numPr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>Pełnomocników, jeśli zostaną ujawnione w dołączanym pełnomocnictwie, w tym imię, nazwisko, nr PESEL,</w:t>
      </w:r>
    </w:p>
    <w:p w14:paraId="2EC3697D" w14:textId="77777777" w:rsidR="00B2770E" w:rsidRPr="0037726A" w:rsidRDefault="00B2770E" w:rsidP="00B2770E">
      <w:pPr>
        <w:pStyle w:val="Tekstpodstawowywcity"/>
        <w:numPr>
          <w:ilvl w:val="0"/>
          <w:numId w:val="6"/>
        </w:numPr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>Przedstawicieli Wykonawcy wskazanych do kontaktu lub wykonania czynności związanych z wykonaniem umowy w zakresie: imię, nazwisko, nr telefonu oraz adres e-mail,</w:t>
      </w:r>
    </w:p>
    <w:p w14:paraId="19B2B874" w14:textId="77777777" w:rsidR="00B2770E" w:rsidRPr="0037726A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 xml:space="preserve">Będą przetwarzane w celach związanych z realizacją umowy. </w:t>
      </w:r>
    </w:p>
    <w:p w14:paraId="785AFE06" w14:textId="77777777" w:rsidR="00B2770E" w:rsidRPr="0037726A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>4.</w:t>
      </w:r>
      <w:r w:rsidRPr="0037726A">
        <w:rPr>
          <w:rFonts w:ascii="Arial" w:hAnsi="Arial" w:cs="Arial"/>
          <w:iCs/>
          <w:sz w:val="21"/>
          <w:szCs w:val="21"/>
        </w:rPr>
        <w:tab/>
        <w:t>Podstawą prawną przetwarzania danych osobowych  jest:</w:t>
      </w:r>
    </w:p>
    <w:p w14:paraId="55D01BBF" w14:textId="77777777" w:rsidR="00B2770E" w:rsidRPr="0037726A" w:rsidRDefault="00B2770E" w:rsidP="00B2770E">
      <w:pPr>
        <w:pStyle w:val="Tekstpodstawowywcity"/>
        <w:numPr>
          <w:ilvl w:val="0"/>
          <w:numId w:val="7"/>
        </w:numPr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 xml:space="preserve">Wykonanie zadania realizowanego w interesie publicznym lub w ramach sprawowania władzy publicznej powierzonej RARS, o którym mowa w art. 6 ust. 1 lit. e RODO </w:t>
      </w:r>
      <w:r w:rsidRPr="0037726A">
        <w:rPr>
          <w:rFonts w:ascii="Arial" w:hAnsi="Arial" w:cs="Arial"/>
          <w:iCs/>
          <w:sz w:val="21"/>
          <w:szCs w:val="21"/>
        </w:rPr>
        <w:br/>
        <w:t>w związku z realizacją zadań wynikających z przepisów ustawy o dostępie do informacji publicznej,</w:t>
      </w:r>
    </w:p>
    <w:p w14:paraId="2BC55A0F" w14:textId="751F717B" w:rsidR="00B2770E" w:rsidRPr="0037726A" w:rsidRDefault="00B2770E" w:rsidP="00B2770E">
      <w:pPr>
        <w:pStyle w:val="Tekstpodstawowywcity"/>
        <w:numPr>
          <w:ilvl w:val="0"/>
          <w:numId w:val="7"/>
        </w:numPr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 xml:space="preserve">Wypełnienie obowiązków prawnych zgodnie z art. 6 ust. 1 lit. c RODO określonych przepisami o rachunkowości oraz przepisami podatkowymi, w tym w zakresie rozliczeń </w:t>
      </w:r>
      <w:r w:rsidR="0037726A">
        <w:rPr>
          <w:rFonts w:ascii="Arial" w:hAnsi="Arial" w:cs="Arial"/>
          <w:iCs/>
          <w:sz w:val="21"/>
          <w:szCs w:val="21"/>
        </w:rPr>
        <w:br/>
      </w:r>
      <w:r w:rsidRPr="0037726A">
        <w:rPr>
          <w:rFonts w:ascii="Arial" w:hAnsi="Arial" w:cs="Arial"/>
          <w:iCs/>
          <w:sz w:val="21"/>
          <w:szCs w:val="21"/>
        </w:rPr>
        <w:t xml:space="preserve">i przechowywania dokumentacji finansowo-księgowej w szczególności w sytuacji, gdy dane osobowe stanowią element dokumentacji księgowej oraz obowiązków wynikających </w:t>
      </w:r>
      <w:r w:rsidR="0037726A">
        <w:rPr>
          <w:rFonts w:ascii="Arial" w:hAnsi="Arial" w:cs="Arial"/>
          <w:iCs/>
          <w:sz w:val="21"/>
          <w:szCs w:val="21"/>
        </w:rPr>
        <w:br/>
      </w:r>
      <w:r w:rsidRPr="0037726A">
        <w:rPr>
          <w:rFonts w:ascii="Arial" w:hAnsi="Arial" w:cs="Arial"/>
          <w:iCs/>
          <w:sz w:val="21"/>
          <w:szCs w:val="21"/>
        </w:rPr>
        <w:t>z przepisów w zakresie rezerw strategicznych,</w:t>
      </w:r>
    </w:p>
    <w:p w14:paraId="4D1CCBF6" w14:textId="52517A50" w:rsidR="00B2770E" w:rsidRPr="0037726A" w:rsidRDefault="00B2770E" w:rsidP="00B2770E">
      <w:pPr>
        <w:pStyle w:val="Tekstpodstawowywcity"/>
        <w:numPr>
          <w:ilvl w:val="0"/>
          <w:numId w:val="7"/>
        </w:numPr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 xml:space="preserve">Prawnie uzasadniony interes RARS, o którym mowa w art. 6 ust. 1 lit. f RODO związany </w:t>
      </w:r>
      <w:r w:rsidR="0037726A">
        <w:rPr>
          <w:rFonts w:ascii="Arial" w:hAnsi="Arial" w:cs="Arial"/>
          <w:iCs/>
          <w:sz w:val="21"/>
          <w:szCs w:val="21"/>
        </w:rPr>
        <w:br/>
      </w:r>
      <w:r w:rsidRPr="0037726A">
        <w:rPr>
          <w:rFonts w:ascii="Arial" w:hAnsi="Arial" w:cs="Arial"/>
          <w:iCs/>
          <w:sz w:val="21"/>
          <w:szCs w:val="21"/>
        </w:rPr>
        <w:t xml:space="preserve">z realizacją wzajemnych kontaktów służbowych, realizacją wykonania postanowień niniejszej umowy oraz dochodzeniem lub obroną ewentualnych roszczeń z niego wynikających; </w:t>
      </w:r>
    </w:p>
    <w:p w14:paraId="64C98664" w14:textId="1ACE2801" w:rsidR="00B2770E" w:rsidRPr="0037726A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lastRenderedPageBreak/>
        <w:t>5.</w:t>
      </w:r>
      <w:r w:rsidRPr="0037726A">
        <w:rPr>
          <w:rFonts w:ascii="Arial" w:hAnsi="Arial" w:cs="Arial"/>
          <w:iCs/>
          <w:sz w:val="21"/>
          <w:szCs w:val="21"/>
        </w:rPr>
        <w:tab/>
        <w:t xml:space="preserve">Odbiorcą danych osobowych będą pracownicy RARS uczestniczący w realizacji umowy.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</w:t>
      </w:r>
      <w:r w:rsidR="0037726A">
        <w:rPr>
          <w:rFonts w:ascii="Arial" w:hAnsi="Arial" w:cs="Arial"/>
          <w:iCs/>
          <w:sz w:val="21"/>
          <w:szCs w:val="21"/>
        </w:rPr>
        <w:br/>
      </w:r>
      <w:r w:rsidRPr="0037726A">
        <w:rPr>
          <w:rFonts w:ascii="Arial" w:hAnsi="Arial" w:cs="Arial"/>
          <w:iCs/>
          <w:sz w:val="21"/>
          <w:szCs w:val="21"/>
        </w:rPr>
        <w:t>o narodowym zasobie archiwalnym i archiwach;</w:t>
      </w:r>
    </w:p>
    <w:p w14:paraId="223584FE" w14:textId="77777777" w:rsidR="00B2770E" w:rsidRPr="0037726A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>6.</w:t>
      </w:r>
      <w:r w:rsidRPr="0037726A">
        <w:rPr>
          <w:rFonts w:ascii="Arial" w:hAnsi="Arial" w:cs="Arial"/>
          <w:iCs/>
          <w:sz w:val="21"/>
          <w:szCs w:val="21"/>
        </w:rPr>
        <w:tab/>
        <w:t>Dane osobowe przetwarzane w celu realizacji umowy nie będą przekazywane do państw trzecich lub organizacji międzynarodowych;</w:t>
      </w:r>
    </w:p>
    <w:p w14:paraId="7A3BD5DE" w14:textId="77777777" w:rsidR="00B2770E" w:rsidRPr="0037726A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>7.</w:t>
      </w:r>
      <w:r w:rsidRPr="0037726A">
        <w:rPr>
          <w:rFonts w:ascii="Arial" w:hAnsi="Arial" w:cs="Arial"/>
          <w:iCs/>
          <w:sz w:val="21"/>
          <w:szCs w:val="21"/>
        </w:rPr>
        <w:tab/>
        <w:t>Dane osobowe osób, których dane dotyczą, będą przechowywane w RARS do czasu realizacji umowy w całości, chyba że dłuższy okres ich przechowywania będzie niezbędny dla celów ustalenia, dochodzenia lub obrony roszczeń;</w:t>
      </w:r>
    </w:p>
    <w:p w14:paraId="64889E6E" w14:textId="77777777" w:rsidR="00B2770E" w:rsidRPr="0037726A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>8.</w:t>
      </w:r>
      <w:r w:rsidRPr="0037726A">
        <w:rPr>
          <w:rFonts w:ascii="Arial" w:hAnsi="Arial" w:cs="Arial"/>
          <w:iCs/>
          <w:sz w:val="21"/>
          <w:szCs w:val="21"/>
        </w:rPr>
        <w:tab/>
        <w:t>W związku z przetwarzaniem Państwa danych osobowych, przysługują Państwu następujące prawa:</w:t>
      </w:r>
    </w:p>
    <w:p w14:paraId="6832DAAB" w14:textId="77777777" w:rsidR="00B2770E" w:rsidRPr="0037726A" w:rsidRDefault="00B2770E" w:rsidP="00B2770E">
      <w:pPr>
        <w:pStyle w:val="Tekstpodstawowywcity"/>
        <w:numPr>
          <w:ilvl w:val="0"/>
          <w:numId w:val="8"/>
        </w:numPr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>prawo dostępu do swoich danych osobowych oraz otrzymania ich kopii,</w:t>
      </w:r>
    </w:p>
    <w:p w14:paraId="01FBC3DE" w14:textId="77777777" w:rsidR="00B2770E" w:rsidRPr="0037726A" w:rsidRDefault="00B2770E" w:rsidP="00B2770E">
      <w:pPr>
        <w:pStyle w:val="Tekstpodstawowywcity"/>
        <w:numPr>
          <w:ilvl w:val="0"/>
          <w:numId w:val="8"/>
        </w:numPr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>prawo do sprostowania (poprawiania) swoich danych,</w:t>
      </w:r>
    </w:p>
    <w:p w14:paraId="3295C4C9" w14:textId="77777777" w:rsidR="00B2770E" w:rsidRPr="0037726A" w:rsidRDefault="00B2770E" w:rsidP="00B2770E">
      <w:pPr>
        <w:pStyle w:val="Tekstpodstawowywcity"/>
        <w:numPr>
          <w:ilvl w:val="0"/>
          <w:numId w:val="8"/>
        </w:numPr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>prawo do ograniczenia przetwarzania danych osobowych, przy czym przepisy odrębne mogą wyłączyć możliwość skorzystania z tego prawa,</w:t>
      </w:r>
    </w:p>
    <w:p w14:paraId="36AB2226" w14:textId="77777777" w:rsidR="00B2770E" w:rsidRPr="0037726A" w:rsidRDefault="00B2770E" w:rsidP="00B2770E">
      <w:pPr>
        <w:pStyle w:val="Tekstpodstawowywcity"/>
        <w:numPr>
          <w:ilvl w:val="0"/>
          <w:numId w:val="8"/>
        </w:numPr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>prawo do sprzeciwu, z przyczyn związanych ze szczególną sytuacją, wobec przetwarzania Państwa danych osobowych opartych na art. 6 ust. 1 lit. f,</w:t>
      </w:r>
    </w:p>
    <w:p w14:paraId="5E49CF17" w14:textId="1E93E6B4" w:rsidR="00B2770E" w:rsidRPr="0037726A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 xml:space="preserve">    We wszystkich sprawach, które dotyczą przetwarzania danych osobowych oraz korzystania </w:t>
      </w:r>
      <w:r w:rsidRPr="0037726A">
        <w:rPr>
          <w:rFonts w:ascii="Arial" w:hAnsi="Arial" w:cs="Arial"/>
          <w:iCs/>
          <w:sz w:val="21"/>
          <w:szCs w:val="21"/>
        </w:rPr>
        <w:br/>
        <w:t>z praw związanych z przetwarzaniem danych, możecie się Państwo skontaktować z naszym inspektorem ochrony danych.</w:t>
      </w:r>
    </w:p>
    <w:p w14:paraId="1830BA68" w14:textId="77777777" w:rsidR="0037726A" w:rsidRDefault="00B2770E" w:rsidP="0037726A">
      <w:pPr>
        <w:pStyle w:val="Tekstpodstawowywcity"/>
        <w:tabs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37726A">
        <w:rPr>
          <w:rFonts w:ascii="Arial" w:hAnsi="Arial" w:cs="Arial"/>
          <w:iCs/>
          <w:sz w:val="21"/>
          <w:szCs w:val="21"/>
        </w:rPr>
        <w:t>9.</w:t>
      </w:r>
      <w:r w:rsidRPr="0037726A">
        <w:rPr>
          <w:rFonts w:ascii="Arial" w:hAnsi="Arial" w:cs="Arial"/>
          <w:iCs/>
          <w:sz w:val="21"/>
          <w:szCs w:val="21"/>
        </w:rPr>
        <w:tab/>
        <w:t xml:space="preserve">W przypadku powzięcia informacji o naruszeniu Państwa praw, przysługuje Państwu prawo wniesienia skargi do organu nadzorczego, który zajmuje się ochroną danych osobowych. </w:t>
      </w:r>
      <w:r w:rsidR="0037726A">
        <w:rPr>
          <w:rFonts w:ascii="Arial" w:hAnsi="Arial" w:cs="Arial"/>
          <w:iCs/>
          <w:sz w:val="21"/>
          <w:szCs w:val="21"/>
        </w:rPr>
        <w:br/>
      </w:r>
      <w:r w:rsidRPr="0037726A">
        <w:rPr>
          <w:rFonts w:ascii="Arial" w:hAnsi="Arial" w:cs="Arial"/>
          <w:iCs/>
          <w:sz w:val="21"/>
          <w:szCs w:val="21"/>
        </w:rPr>
        <w:t>W Polsce jest to Prezes Urzędu Ochrony Danych Osobowych (PUODO);</w:t>
      </w:r>
    </w:p>
    <w:p w14:paraId="723EF28A" w14:textId="2416ED22" w:rsidR="0037726A" w:rsidRDefault="0037726A" w:rsidP="0037726A">
      <w:pPr>
        <w:pStyle w:val="Tekstpodstawowywcity"/>
        <w:tabs>
          <w:tab w:val="left" w:pos="0"/>
        </w:tabs>
        <w:ind w:hanging="426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10. </w:t>
      </w:r>
      <w:r w:rsidR="00B2770E" w:rsidRPr="0037726A">
        <w:rPr>
          <w:rFonts w:ascii="Arial" w:hAnsi="Arial" w:cs="Arial"/>
          <w:iCs/>
          <w:sz w:val="21"/>
          <w:szCs w:val="21"/>
        </w:rPr>
        <w:t xml:space="preserve">Państwa dane osobowe RARS pozyskała od Wykonawcy w związku z realizacją umowy oraz </w:t>
      </w:r>
      <w:r>
        <w:rPr>
          <w:rFonts w:ascii="Arial" w:hAnsi="Arial" w:cs="Arial"/>
          <w:iCs/>
          <w:sz w:val="21"/>
          <w:szCs w:val="21"/>
        </w:rPr>
        <w:br/>
      </w:r>
      <w:r w:rsidR="00B2770E" w:rsidRPr="0037726A">
        <w:rPr>
          <w:rFonts w:ascii="Arial" w:hAnsi="Arial" w:cs="Arial"/>
          <w:iCs/>
          <w:sz w:val="21"/>
          <w:szCs w:val="21"/>
        </w:rPr>
        <w:t>z rejestrów publicznych (KRS, CEIDG).</w:t>
      </w:r>
    </w:p>
    <w:p w14:paraId="6C18BFA0" w14:textId="334974E9" w:rsidR="00B2770E" w:rsidRPr="0037726A" w:rsidRDefault="0037726A" w:rsidP="0037726A">
      <w:pPr>
        <w:pStyle w:val="Tekstpodstawowywcity"/>
        <w:tabs>
          <w:tab w:val="left" w:pos="0"/>
        </w:tabs>
        <w:ind w:hanging="426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11. </w:t>
      </w:r>
      <w:r w:rsidR="00B2770E" w:rsidRPr="0037726A">
        <w:rPr>
          <w:rFonts w:ascii="Arial" w:hAnsi="Arial" w:cs="Arial"/>
          <w:iCs/>
          <w:sz w:val="21"/>
          <w:szCs w:val="21"/>
        </w:rPr>
        <w:t xml:space="preserve">Państwa dane osobowe nie będą przetwarzane w sposób zautomatyzowany </w:t>
      </w:r>
      <w:r w:rsidR="00B2770E" w:rsidRPr="0037726A">
        <w:rPr>
          <w:rFonts w:ascii="Arial" w:hAnsi="Arial" w:cs="Arial"/>
          <w:iCs/>
          <w:sz w:val="21"/>
          <w:szCs w:val="21"/>
        </w:rPr>
        <w:br/>
        <w:t xml:space="preserve">       (w tym w formie profilowania).</w:t>
      </w:r>
    </w:p>
    <w:sectPr w:rsidR="00B2770E" w:rsidRPr="003772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7BA9" w14:textId="77777777" w:rsidR="00A1689C" w:rsidRDefault="00A1689C" w:rsidP="00A1689C">
      <w:r>
        <w:separator/>
      </w:r>
    </w:p>
  </w:endnote>
  <w:endnote w:type="continuationSeparator" w:id="0">
    <w:p w14:paraId="1ACE78EC" w14:textId="77777777" w:rsidR="00A1689C" w:rsidRDefault="00A1689C" w:rsidP="00A1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841688"/>
      <w:docPartObj>
        <w:docPartGallery w:val="Page Numbers (Bottom of Page)"/>
        <w:docPartUnique/>
      </w:docPartObj>
    </w:sdtPr>
    <w:sdtEndPr/>
    <w:sdtContent>
      <w:p w14:paraId="49365202" w14:textId="77777777" w:rsidR="00A1689C" w:rsidRDefault="00A1689C">
        <w:pPr>
          <w:pStyle w:val="Stopka"/>
          <w:jc w:val="right"/>
        </w:pPr>
        <w:r w:rsidRPr="008A338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338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A338E">
          <w:rPr>
            <w:rFonts w:asciiTheme="minorHAnsi" w:hAnsiTheme="minorHAnsi" w:cstheme="minorHAnsi"/>
            <w:sz w:val="20"/>
            <w:szCs w:val="20"/>
          </w:rPr>
          <w:t>2</w: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65EB0A" w14:textId="77777777" w:rsidR="00A1689C" w:rsidRDefault="00A16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08D9" w14:textId="77777777" w:rsidR="00A1689C" w:rsidRDefault="00A1689C" w:rsidP="00A1689C">
      <w:r>
        <w:separator/>
      </w:r>
    </w:p>
  </w:footnote>
  <w:footnote w:type="continuationSeparator" w:id="0">
    <w:p w14:paraId="4C861AD7" w14:textId="77777777" w:rsidR="00A1689C" w:rsidRDefault="00A1689C" w:rsidP="00A1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77988"/>
    <w:multiLevelType w:val="hybridMultilevel"/>
    <w:tmpl w:val="3C8C3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76979"/>
    <w:multiLevelType w:val="hybridMultilevel"/>
    <w:tmpl w:val="0CC65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647B9"/>
    <w:multiLevelType w:val="hybridMultilevel"/>
    <w:tmpl w:val="A96AF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6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1936896">
    <w:abstractNumId w:val="5"/>
  </w:num>
  <w:num w:numId="2" w16cid:durableId="1222714841">
    <w:abstractNumId w:val="6"/>
  </w:num>
  <w:num w:numId="3" w16cid:durableId="905140091">
    <w:abstractNumId w:val="0"/>
  </w:num>
  <w:num w:numId="4" w16cid:durableId="2034110446">
    <w:abstractNumId w:val="7"/>
  </w:num>
  <w:num w:numId="5" w16cid:durableId="224728388">
    <w:abstractNumId w:val="1"/>
  </w:num>
  <w:num w:numId="6" w16cid:durableId="507451716">
    <w:abstractNumId w:val="2"/>
  </w:num>
  <w:num w:numId="7" w16cid:durableId="606232946">
    <w:abstractNumId w:val="4"/>
  </w:num>
  <w:num w:numId="8" w16cid:durableId="1704163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5246E"/>
    <w:rsid w:val="002036B9"/>
    <w:rsid w:val="0027352D"/>
    <w:rsid w:val="002758A6"/>
    <w:rsid w:val="00376DC6"/>
    <w:rsid w:val="0037726A"/>
    <w:rsid w:val="00386571"/>
    <w:rsid w:val="003A3861"/>
    <w:rsid w:val="003D4CAE"/>
    <w:rsid w:val="003E15FC"/>
    <w:rsid w:val="0040722D"/>
    <w:rsid w:val="00421F67"/>
    <w:rsid w:val="00451886"/>
    <w:rsid w:val="004850B1"/>
    <w:rsid w:val="004A4E12"/>
    <w:rsid w:val="004D3F62"/>
    <w:rsid w:val="004D62EB"/>
    <w:rsid w:val="004F649A"/>
    <w:rsid w:val="00503DEC"/>
    <w:rsid w:val="00547526"/>
    <w:rsid w:val="005D3CF6"/>
    <w:rsid w:val="005E6C64"/>
    <w:rsid w:val="00606A90"/>
    <w:rsid w:val="00736971"/>
    <w:rsid w:val="0075551B"/>
    <w:rsid w:val="007F3CF5"/>
    <w:rsid w:val="00866C11"/>
    <w:rsid w:val="00872F5B"/>
    <w:rsid w:val="0089431D"/>
    <w:rsid w:val="008A338E"/>
    <w:rsid w:val="008B2850"/>
    <w:rsid w:val="009A7DE3"/>
    <w:rsid w:val="009F13A5"/>
    <w:rsid w:val="00A1689C"/>
    <w:rsid w:val="00A16ED4"/>
    <w:rsid w:val="00A21FBF"/>
    <w:rsid w:val="00A70341"/>
    <w:rsid w:val="00B2770E"/>
    <w:rsid w:val="00B610AC"/>
    <w:rsid w:val="00C04552"/>
    <w:rsid w:val="00C51D1C"/>
    <w:rsid w:val="00C8112B"/>
    <w:rsid w:val="00CA6CC1"/>
    <w:rsid w:val="00CD33EC"/>
    <w:rsid w:val="00D04B8C"/>
    <w:rsid w:val="00D448AE"/>
    <w:rsid w:val="00D66573"/>
    <w:rsid w:val="00D84569"/>
    <w:rsid w:val="00D9444C"/>
    <w:rsid w:val="00DA4BF3"/>
    <w:rsid w:val="00F0052D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2770E"/>
    <w:pPr>
      <w:autoSpaceDE w:val="0"/>
      <w:autoSpaceDN w:val="0"/>
      <w:spacing w:line="360" w:lineRule="auto"/>
      <w:ind w:left="284" w:hanging="284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277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Skibniewska Iwona</cp:lastModifiedBy>
  <cp:revision>9</cp:revision>
  <cp:lastPrinted>2024-05-23T11:51:00Z</cp:lastPrinted>
  <dcterms:created xsi:type="dcterms:W3CDTF">2024-10-31T08:48:00Z</dcterms:created>
  <dcterms:modified xsi:type="dcterms:W3CDTF">2026-01-12T07:52:00Z</dcterms:modified>
</cp:coreProperties>
</file>