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E655" w14:textId="253A657B" w:rsidR="00DB39AF" w:rsidRPr="001230E9" w:rsidRDefault="00DB39AF" w:rsidP="00E24B51">
      <w:pPr>
        <w:ind w:left="9926"/>
        <w:jc w:val="right"/>
        <w:outlineLvl w:val="0"/>
        <w:rPr>
          <w:rFonts w:ascii="Arial" w:hAnsi="Arial" w:cs="Arial"/>
          <w:sz w:val="22"/>
          <w:szCs w:val="22"/>
        </w:rPr>
      </w:pPr>
      <w:r w:rsidRPr="001230E9">
        <w:rPr>
          <w:rFonts w:ascii="Arial" w:hAnsi="Arial" w:cs="Arial"/>
          <w:sz w:val="20"/>
          <w:szCs w:val="20"/>
        </w:rPr>
        <w:t>Załącznik Nr 1</w:t>
      </w:r>
      <w:r w:rsidR="00F82C55" w:rsidRPr="001230E9">
        <w:rPr>
          <w:rFonts w:ascii="Arial" w:hAnsi="Arial" w:cs="Arial"/>
          <w:sz w:val="20"/>
          <w:szCs w:val="20"/>
        </w:rPr>
        <w:t xml:space="preserve"> </w:t>
      </w:r>
      <w:r w:rsidR="00A7733C" w:rsidRPr="001230E9">
        <w:rPr>
          <w:rFonts w:ascii="Arial" w:hAnsi="Arial" w:cs="Arial"/>
          <w:sz w:val="20"/>
          <w:szCs w:val="20"/>
        </w:rPr>
        <w:br/>
      </w:r>
    </w:p>
    <w:p w14:paraId="5971EA46" w14:textId="176E9740" w:rsidR="00E24B51" w:rsidRPr="001230E9" w:rsidRDefault="00E24B51" w:rsidP="00E24B51">
      <w:pPr>
        <w:tabs>
          <w:tab w:val="center" w:pos="7001"/>
          <w:tab w:val="right" w:pos="14002"/>
        </w:tabs>
        <w:jc w:val="center"/>
        <w:rPr>
          <w:rFonts w:ascii="Arial" w:hAnsi="Arial" w:cs="Arial"/>
          <w:b/>
          <w:sz w:val="28"/>
          <w:szCs w:val="28"/>
        </w:rPr>
      </w:pPr>
      <w:r w:rsidRPr="001230E9">
        <w:rPr>
          <w:rFonts w:ascii="Arial" w:hAnsi="Arial" w:cs="Arial"/>
          <w:b/>
          <w:sz w:val="28"/>
          <w:szCs w:val="28"/>
        </w:rPr>
        <w:t>Formularz zgłoszenia</w:t>
      </w:r>
    </w:p>
    <w:p w14:paraId="02357539" w14:textId="77777777" w:rsidR="00E24B51" w:rsidRPr="001230E9" w:rsidRDefault="00E24B51" w:rsidP="00E24B51">
      <w:pPr>
        <w:jc w:val="center"/>
        <w:rPr>
          <w:rFonts w:ascii="Arial" w:hAnsi="Arial" w:cs="Arial"/>
          <w:b/>
        </w:rPr>
      </w:pPr>
      <w:r w:rsidRPr="001230E9">
        <w:rPr>
          <w:rFonts w:ascii="Arial" w:hAnsi="Arial" w:cs="Arial"/>
          <w:b/>
        </w:rPr>
        <w:t xml:space="preserve">Informacji zawartych w zgłoszeniu nie należy traktować jako oferty </w:t>
      </w:r>
      <w:r w:rsidRPr="001230E9">
        <w:rPr>
          <w:rFonts w:ascii="Arial" w:hAnsi="Arial" w:cs="Arial"/>
          <w:b/>
          <w:bCs/>
        </w:rPr>
        <w:t>w rozumieniu Kodeksu Cywilnego.</w:t>
      </w:r>
    </w:p>
    <w:p w14:paraId="57DEAD80" w14:textId="77777777" w:rsidR="00E24B51" w:rsidRPr="001230E9" w:rsidRDefault="00E24B51" w:rsidP="00E24B51">
      <w:pPr>
        <w:jc w:val="center"/>
        <w:rPr>
          <w:rFonts w:ascii="Arial" w:hAnsi="Arial" w:cs="Arial"/>
          <w:b/>
          <w:sz w:val="20"/>
          <w:szCs w:val="20"/>
        </w:rPr>
      </w:pPr>
      <w:r w:rsidRPr="001230E9">
        <w:rPr>
          <w:rFonts w:ascii="Arial" w:hAnsi="Arial" w:cs="Arial"/>
          <w:b/>
          <w:bCs/>
          <w:sz w:val="20"/>
          <w:szCs w:val="20"/>
        </w:rPr>
        <w:t>Tabela nr 1:</w:t>
      </w:r>
      <w:r w:rsidRPr="001230E9">
        <w:rPr>
          <w:rFonts w:ascii="Arial" w:hAnsi="Arial" w:cs="Arial"/>
          <w:sz w:val="20"/>
          <w:szCs w:val="20"/>
        </w:rPr>
        <w:t xml:space="preserve"> Dane Wykonawcy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E24B51" w:rsidRPr="001230E9" w14:paraId="03A4BE6C" w14:textId="77777777">
        <w:trPr>
          <w:trHeight w:val="284"/>
        </w:trPr>
        <w:tc>
          <w:tcPr>
            <w:tcW w:w="540" w:type="dxa"/>
            <w:vAlign w:val="center"/>
          </w:tcPr>
          <w:p w14:paraId="14B2DE46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2D05D496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3B937F6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6F064030" w14:textId="77777777">
        <w:trPr>
          <w:trHeight w:val="284"/>
        </w:trPr>
        <w:tc>
          <w:tcPr>
            <w:tcW w:w="540" w:type="dxa"/>
            <w:vAlign w:val="center"/>
          </w:tcPr>
          <w:p w14:paraId="6229F7D8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7F1605A9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0AE42FB1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74BC8C1A" w14:textId="77777777">
        <w:trPr>
          <w:trHeight w:val="284"/>
        </w:trPr>
        <w:tc>
          <w:tcPr>
            <w:tcW w:w="540" w:type="dxa"/>
            <w:vAlign w:val="center"/>
          </w:tcPr>
          <w:p w14:paraId="5DD955B1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5B942A3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5F3E5129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3EF938C2" w14:textId="77777777">
        <w:trPr>
          <w:trHeight w:val="284"/>
        </w:trPr>
        <w:tc>
          <w:tcPr>
            <w:tcW w:w="540" w:type="dxa"/>
            <w:vAlign w:val="center"/>
          </w:tcPr>
          <w:p w14:paraId="0057A51B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3D65A066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EC74D9B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1AA845AF" w14:textId="77777777">
        <w:trPr>
          <w:trHeight w:val="284"/>
        </w:trPr>
        <w:tc>
          <w:tcPr>
            <w:tcW w:w="540" w:type="dxa"/>
            <w:vAlign w:val="center"/>
          </w:tcPr>
          <w:p w14:paraId="7A033148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78689F2" w14:textId="77777777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1230E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2F66ED3F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E24B51" w:rsidRPr="001230E9" w14:paraId="063C3496" w14:textId="77777777">
        <w:trPr>
          <w:trHeight w:val="284"/>
        </w:trPr>
        <w:tc>
          <w:tcPr>
            <w:tcW w:w="540" w:type="dxa"/>
            <w:vAlign w:val="center"/>
          </w:tcPr>
          <w:p w14:paraId="4485FC1A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63254DC1" w14:textId="77777777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1230E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1230E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924DCED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TAK / NIE</w:t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E24B51" w:rsidRPr="001230E9" w14:paraId="4E3C7779" w14:textId="77777777">
        <w:trPr>
          <w:trHeight w:val="284"/>
        </w:trPr>
        <w:tc>
          <w:tcPr>
            <w:tcW w:w="540" w:type="dxa"/>
            <w:vAlign w:val="center"/>
          </w:tcPr>
          <w:p w14:paraId="4EBA12B7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536CE779" w14:textId="77777777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1230E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1230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13F8E381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5D5BFB71" w14:textId="77777777">
        <w:trPr>
          <w:trHeight w:val="284"/>
        </w:trPr>
        <w:tc>
          <w:tcPr>
            <w:tcW w:w="540" w:type="dxa"/>
            <w:vAlign w:val="center"/>
          </w:tcPr>
          <w:p w14:paraId="00C02BDC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75F54A9" w14:textId="37C98DAF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1230E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1230E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F3FCB02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73CDB8D2" w14:textId="77777777">
        <w:trPr>
          <w:trHeight w:val="284"/>
        </w:trPr>
        <w:tc>
          <w:tcPr>
            <w:tcW w:w="540" w:type="dxa"/>
            <w:vAlign w:val="center"/>
          </w:tcPr>
          <w:p w14:paraId="2CCA1796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5FF7A0CB" w14:textId="4A4D4DE9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i/lub zaświadczenie o przebytym szkoleniu w zakresie ochrony informacji niejawnych </w:t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1230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9E07AA4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33746D5D" w14:textId="77777777">
        <w:trPr>
          <w:trHeight w:val="284"/>
        </w:trPr>
        <w:tc>
          <w:tcPr>
            <w:tcW w:w="540" w:type="dxa"/>
            <w:vAlign w:val="center"/>
          </w:tcPr>
          <w:p w14:paraId="363848ED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85270A9" w14:textId="77777777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Imię i nazwisko oraz stanowisko służbowe osoby(ób) upoważnionej(ych) do reprezentowania Wykonawcy zgodnie z aktualnym wypisem z właściwego rejestru podmiotów gospodarczych (KRS/CEIDG) lub na podstawie pełnomocnictwa, wymienionej(ych) w pkt 7, do której(ych) może zostać wysłana korespondencja oznaczona klauzulą „zastrzeżone”. Osoba(y), o której(ych)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7DB8BE96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49473B4D" w14:textId="77777777">
        <w:trPr>
          <w:trHeight w:val="284"/>
        </w:trPr>
        <w:tc>
          <w:tcPr>
            <w:tcW w:w="540" w:type="dxa"/>
            <w:vAlign w:val="center"/>
          </w:tcPr>
          <w:p w14:paraId="14945FC8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1B2B2AB7" w14:textId="77777777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621264A7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6AC4104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1230E9" w14:paraId="21B5FEF0" w14:textId="77777777">
        <w:trPr>
          <w:trHeight w:val="284"/>
        </w:trPr>
        <w:tc>
          <w:tcPr>
            <w:tcW w:w="540" w:type="dxa"/>
            <w:vAlign w:val="center"/>
          </w:tcPr>
          <w:p w14:paraId="4CBAD4C2" w14:textId="77777777" w:rsidR="00E24B51" w:rsidRPr="001230E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68103DF" w14:textId="77777777" w:rsidR="00E24B51" w:rsidRPr="001230E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0E7E6359" w14:textId="77777777" w:rsidR="00E24B51" w:rsidRPr="001230E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01FA1A" w14:textId="77777777" w:rsidR="00E24B51" w:rsidRPr="001230E9" w:rsidRDefault="00E24B51" w:rsidP="00E24B51">
      <w:pPr>
        <w:jc w:val="both"/>
        <w:rPr>
          <w:rFonts w:ascii="Arial" w:hAnsi="Arial" w:cs="Arial"/>
          <w:sz w:val="16"/>
          <w:szCs w:val="16"/>
        </w:rPr>
      </w:pPr>
      <w:r w:rsidRPr="001230E9">
        <w:rPr>
          <w:rFonts w:ascii="Arial" w:hAnsi="Arial" w:cs="Arial"/>
          <w:sz w:val="16"/>
          <w:szCs w:val="16"/>
        </w:rPr>
        <w:t>* - niepotrzebne skreślić</w:t>
      </w:r>
    </w:p>
    <w:p w14:paraId="43B3D06E" w14:textId="77777777" w:rsidR="005F3A35" w:rsidRPr="001230E9" w:rsidRDefault="005F3A35" w:rsidP="005F3A35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83E9C7C" w14:textId="77777777" w:rsidR="00357CCC" w:rsidRPr="001230E9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2F465894" w14:textId="77777777" w:rsidR="00357CCC" w:rsidRPr="001230E9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DFB3BE9" w14:textId="77777777" w:rsidR="00357CCC" w:rsidRPr="001230E9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6094FD59" w14:textId="77777777" w:rsidR="00357CCC" w:rsidRPr="001230E9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722648DB" w14:textId="77777777" w:rsidR="00357CCC" w:rsidRPr="001230E9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383F55E" w14:textId="77777777" w:rsidR="007C44AE" w:rsidRPr="001230E9" w:rsidRDefault="007C44AE">
      <w:pPr>
        <w:rPr>
          <w:rFonts w:ascii="Arial" w:hAnsi="Arial" w:cs="Arial"/>
          <w:b/>
          <w:sz w:val="22"/>
          <w:szCs w:val="22"/>
        </w:rPr>
      </w:pPr>
      <w:r w:rsidRPr="001230E9">
        <w:rPr>
          <w:rFonts w:ascii="Arial" w:hAnsi="Arial" w:cs="Arial"/>
          <w:b/>
          <w:sz w:val="22"/>
          <w:szCs w:val="22"/>
        </w:rPr>
        <w:br w:type="page"/>
      </w:r>
    </w:p>
    <w:p w14:paraId="7AE18491" w14:textId="7117E731" w:rsidR="00DB39AF" w:rsidRPr="001230E9" w:rsidRDefault="00DB39AF" w:rsidP="00DB39AF">
      <w:pPr>
        <w:rPr>
          <w:rFonts w:ascii="Arial" w:hAnsi="Arial" w:cs="Arial"/>
          <w:b/>
          <w:sz w:val="22"/>
          <w:szCs w:val="22"/>
        </w:rPr>
      </w:pPr>
      <w:r w:rsidRPr="001230E9">
        <w:rPr>
          <w:rFonts w:ascii="Arial" w:hAnsi="Arial" w:cs="Arial"/>
          <w:b/>
          <w:sz w:val="22"/>
          <w:szCs w:val="22"/>
        </w:rPr>
        <w:lastRenderedPageBreak/>
        <w:t xml:space="preserve">Tabela nr </w:t>
      </w:r>
      <w:r w:rsidR="004F4F01" w:rsidRPr="001230E9">
        <w:rPr>
          <w:rFonts w:ascii="Arial" w:hAnsi="Arial" w:cs="Arial"/>
          <w:b/>
          <w:sz w:val="22"/>
          <w:szCs w:val="22"/>
        </w:rPr>
        <w:t>2</w:t>
      </w:r>
      <w:r w:rsidRPr="001230E9">
        <w:rPr>
          <w:rFonts w:ascii="Arial" w:hAnsi="Arial" w:cs="Arial"/>
          <w:b/>
          <w:sz w:val="22"/>
          <w:szCs w:val="22"/>
        </w:rPr>
        <w:t xml:space="preserve">. </w:t>
      </w:r>
      <w:r w:rsidR="00A7733C" w:rsidRPr="001230E9">
        <w:rPr>
          <w:rFonts w:ascii="Arial" w:hAnsi="Arial" w:cs="Arial"/>
          <w:b/>
          <w:sz w:val="22"/>
          <w:szCs w:val="22"/>
        </w:rPr>
        <w:t>Określenie szacunkowej c</w:t>
      </w:r>
      <w:r w:rsidRPr="001230E9">
        <w:rPr>
          <w:rFonts w:ascii="Arial" w:hAnsi="Arial" w:cs="Arial"/>
          <w:b/>
          <w:sz w:val="22"/>
          <w:szCs w:val="22"/>
        </w:rPr>
        <w:t>en</w:t>
      </w:r>
      <w:r w:rsidR="00A7733C" w:rsidRPr="001230E9">
        <w:rPr>
          <w:rFonts w:ascii="Arial" w:hAnsi="Arial" w:cs="Arial"/>
          <w:b/>
          <w:sz w:val="22"/>
          <w:szCs w:val="22"/>
        </w:rPr>
        <w:t>y</w:t>
      </w:r>
      <w:r w:rsidRPr="001230E9">
        <w:rPr>
          <w:rFonts w:ascii="Arial" w:hAnsi="Arial" w:cs="Arial"/>
          <w:b/>
          <w:sz w:val="22"/>
          <w:szCs w:val="22"/>
        </w:rPr>
        <w:t xml:space="preserve"> </w:t>
      </w:r>
      <w:r w:rsidR="00A7733C" w:rsidRPr="001230E9">
        <w:rPr>
          <w:rFonts w:ascii="Arial" w:hAnsi="Arial" w:cs="Arial"/>
          <w:b/>
          <w:sz w:val="22"/>
          <w:szCs w:val="22"/>
        </w:rPr>
        <w:t xml:space="preserve">jednostkowej </w:t>
      </w:r>
      <w:r w:rsidRPr="001230E9">
        <w:rPr>
          <w:rFonts w:ascii="Arial" w:hAnsi="Arial" w:cs="Arial"/>
          <w:b/>
          <w:sz w:val="22"/>
          <w:szCs w:val="22"/>
        </w:rPr>
        <w:t>oraz możliwoś</w:t>
      </w:r>
      <w:r w:rsidR="00A7733C" w:rsidRPr="001230E9">
        <w:rPr>
          <w:rFonts w:ascii="Arial" w:hAnsi="Arial" w:cs="Arial"/>
          <w:b/>
          <w:sz w:val="22"/>
          <w:szCs w:val="22"/>
        </w:rPr>
        <w:t>ci</w:t>
      </w:r>
      <w:r w:rsidRPr="001230E9">
        <w:rPr>
          <w:rFonts w:ascii="Arial" w:hAnsi="Arial" w:cs="Arial"/>
          <w:b/>
          <w:sz w:val="22"/>
          <w:szCs w:val="22"/>
        </w:rPr>
        <w:t xml:space="preserve"> dostawy.</w:t>
      </w:r>
    </w:p>
    <w:p w14:paraId="38A7AA75" w14:textId="77777777" w:rsidR="00DB39AF" w:rsidRPr="001230E9" w:rsidRDefault="00DB39AF" w:rsidP="00DB39AF">
      <w:pPr>
        <w:rPr>
          <w:rFonts w:ascii="Arial" w:hAnsi="Arial" w:cs="Arial"/>
          <w:b/>
          <w:sz w:val="22"/>
          <w:szCs w:val="22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1985"/>
        <w:gridCol w:w="1417"/>
        <w:gridCol w:w="992"/>
        <w:gridCol w:w="1843"/>
        <w:gridCol w:w="1701"/>
        <w:gridCol w:w="1701"/>
        <w:gridCol w:w="1276"/>
        <w:gridCol w:w="1417"/>
      </w:tblGrid>
      <w:tr w:rsidR="000E3767" w:rsidRPr="001230E9" w14:paraId="756914C7" w14:textId="67D423D4" w:rsidTr="00544387">
        <w:trPr>
          <w:trHeight w:val="1033"/>
          <w:jc w:val="center"/>
        </w:trPr>
        <w:tc>
          <w:tcPr>
            <w:tcW w:w="2263" w:type="dxa"/>
            <w:vAlign w:val="center"/>
          </w:tcPr>
          <w:p w14:paraId="0C6D92A0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709" w:type="dxa"/>
            <w:vAlign w:val="center"/>
          </w:tcPr>
          <w:p w14:paraId="629EC456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  <w:p w14:paraId="7FDF0AA1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526426" w14:textId="2FBE9CF2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 xml:space="preserve">Szacowany czas realizacji dostawy (proszę określić </w:t>
            </w:r>
            <w:r w:rsidRPr="001230E9">
              <w:rPr>
                <w:rFonts w:ascii="Arial" w:hAnsi="Arial" w:cs="Arial"/>
                <w:b/>
                <w:sz w:val="20"/>
                <w:szCs w:val="20"/>
              </w:rPr>
              <w:br/>
              <w:t>w tygodniach)</w:t>
            </w:r>
          </w:p>
        </w:tc>
        <w:tc>
          <w:tcPr>
            <w:tcW w:w="1417" w:type="dxa"/>
            <w:vAlign w:val="center"/>
          </w:tcPr>
          <w:p w14:paraId="1FFBDEB6" w14:textId="22D6A96F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Szacunkowa cena jednostkowa bez podatku VAT (zł)</w:t>
            </w:r>
          </w:p>
        </w:tc>
        <w:tc>
          <w:tcPr>
            <w:tcW w:w="992" w:type="dxa"/>
            <w:vAlign w:val="center"/>
          </w:tcPr>
          <w:p w14:paraId="3ABB268B" w14:textId="3E91182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Stawka VAT (%)</w:t>
            </w:r>
          </w:p>
        </w:tc>
        <w:tc>
          <w:tcPr>
            <w:tcW w:w="1843" w:type="dxa"/>
            <w:vAlign w:val="center"/>
          </w:tcPr>
          <w:p w14:paraId="59AEE948" w14:textId="517725A6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Szacunkowa cena jednostkowa z podatkiem VAT (zł)</w:t>
            </w:r>
          </w:p>
        </w:tc>
        <w:tc>
          <w:tcPr>
            <w:tcW w:w="1701" w:type="dxa"/>
            <w:vAlign w:val="center"/>
          </w:tcPr>
          <w:p w14:paraId="1C9BC07D" w14:textId="3F8CDD40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Nazwa i siedziba producenta</w:t>
            </w:r>
          </w:p>
          <w:p w14:paraId="1E34431E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( kraj )</w:t>
            </w:r>
          </w:p>
        </w:tc>
        <w:tc>
          <w:tcPr>
            <w:tcW w:w="1701" w:type="dxa"/>
            <w:vAlign w:val="center"/>
          </w:tcPr>
          <w:p w14:paraId="55FFA938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Miejsce produkcji</w:t>
            </w:r>
          </w:p>
          <w:p w14:paraId="4C0BA295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0E9">
              <w:rPr>
                <w:rFonts w:ascii="Arial" w:hAnsi="Arial" w:cs="Arial"/>
                <w:b/>
                <w:sz w:val="20"/>
                <w:szCs w:val="20"/>
              </w:rPr>
              <w:t>( kraj )</w:t>
            </w:r>
          </w:p>
        </w:tc>
        <w:tc>
          <w:tcPr>
            <w:tcW w:w="1276" w:type="dxa"/>
            <w:vAlign w:val="center"/>
          </w:tcPr>
          <w:p w14:paraId="4C64A28B" w14:textId="135DF261" w:rsidR="000E3767" w:rsidRPr="001230E9" w:rsidRDefault="000E3767" w:rsidP="000E3767">
            <w:pPr>
              <w:jc w:val="center"/>
              <w:rPr>
                <w:rFonts w:ascii="Arial" w:hAnsi="Arial" w:cs="Arial"/>
              </w:rPr>
            </w:pPr>
            <w:r w:rsidRPr="001230E9">
              <w:rPr>
                <w:rFonts w:ascii="Arial" w:hAnsi="Arial" w:cs="Arial"/>
                <w:b/>
                <w:sz w:val="16"/>
                <w:szCs w:val="16"/>
              </w:rPr>
              <w:t xml:space="preserve">Okres gwarancji oraz rozszerzonej rękojmi (liczony </w:t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br/>
              <w:t>w miesiącach)</w:t>
            </w:r>
          </w:p>
        </w:tc>
        <w:tc>
          <w:tcPr>
            <w:tcW w:w="1417" w:type="dxa"/>
            <w:vAlign w:val="center"/>
          </w:tcPr>
          <w:p w14:paraId="506F6A29" w14:textId="1255105D" w:rsidR="000E3767" w:rsidRPr="001230E9" w:rsidRDefault="000E3767" w:rsidP="000E3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sz w:val="16"/>
                <w:szCs w:val="16"/>
              </w:rPr>
              <w:t>Okres przechowywa</w:t>
            </w:r>
            <w:r w:rsidR="00544387" w:rsidRPr="001230E9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t xml:space="preserve">nia (minimum </w:t>
            </w:r>
            <w:r w:rsidR="00544387" w:rsidRPr="001230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230E9">
              <w:rPr>
                <w:rFonts w:ascii="Arial" w:hAnsi="Arial" w:cs="Arial"/>
                <w:b/>
                <w:sz w:val="16"/>
                <w:szCs w:val="16"/>
              </w:rPr>
              <w:t>5 lat)</w:t>
            </w:r>
          </w:p>
        </w:tc>
      </w:tr>
      <w:tr w:rsidR="000E3767" w:rsidRPr="001230E9" w14:paraId="1A90E125" w14:textId="5D48812F" w:rsidTr="00544387">
        <w:trPr>
          <w:trHeight w:val="699"/>
          <w:jc w:val="center"/>
        </w:trPr>
        <w:tc>
          <w:tcPr>
            <w:tcW w:w="2263" w:type="dxa"/>
            <w:vAlign w:val="center"/>
          </w:tcPr>
          <w:p w14:paraId="14D895FE" w14:textId="5043B78C" w:rsidR="000E3767" w:rsidRPr="001230E9" w:rsidRDefault="000E3767" w:rsidP="000E37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 xml:space="preserve">Pożarnicze węże tłoczne W-110-20-ŁA.  </w:t>
            </w:r>
          </w:p>
        </w:tc>
        <w:tc>
          <w:tcPr>
            <w:tcW w:w="709" w:type="dxa"/>
            <w:vAlign w:val="center"/>
          </w:tcPr>
          <w:p w14:paraId="53FEDE28" w14:textId="62C1B17C" w:rsidR="000E3767" w:rsidRPr="001230E9" w:rsidRDefault="000E3767" w:rsidP="000E3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85" w:type="dxa"/>
            <w:vAlign w:val="center"/>
          </w:tcPr>
          <w:p w14:paraId="232A9771" w14:textId="2B2BE489" w:rsidR="000E3767" w:rsidRPr="001230E9" w:rsidRDefault="000E3767" w:rsidP="000E3767">
            <w:pPr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100-500 szt. - ………tygodni</w:t>
            </w:r>
          </w:p>
          <w:p w14:paraId="49676D64" w14:textId="7C838F16" w:rsidR="000E3767" w:rsidRPr="001230E9" w:rsidRDefault="000E3767" w:rsidP="000E3767">
            <w:pPr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600-1200 szt. - ………tygodni</w:t>
            </w:r>
          </w:p>
          <w:p w14:paraId="739D8DCD" w14:textId="7F325803" w:rsidR="000E3767" w:rsidRPr="001230E9" w:rsidRDefault="000E3767" w:rsidP="000E3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55F98A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166AE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CD93DB" w14:textId="77777777" w:rsidR="000E3767" w:rsidRPr="001230E9" w:rsidRDefault="000E3767" w:rsidP="000E3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531DF1" w14:textId="2638597B" w:rsidR="000E3767" w:rsidRPr="001230E9" w:rsidRDefault="000E3767" w:rsidP="000E3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B0754C" w14:textId="3A13351A" w:rsidR="000E3767" w:rsidRPr="001230E9" w:rsidRDefault="000E3767" w:rsidP="000E3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78B004" w14:textId="77777777" w:rsidR="000E3767" w:rsidRPr="001230E9" w:rsidRDefault="000E3767" w:rsidP="000E3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90BD31" w14:textId="77777777" w:rsidR="000E3767" w:rsidRPr="001230E9" w:rsidRDefault="000E3767" w:rsidP="000E3767">
            <w:pPr>
              <w:jc w:val="center"/>
              <w:rPr>
                <w:rFonts w:ascii="Arial" w:hAnsi="Arial" w:cs="Arial"/>
              </w:rPr>
            </w:pPr>
          </w:p>
        </w:tc>
      </w:tr>
      <w:tr w:rsidR="000E2881" w:rsidRPr="001230E9" w14:paraId="5EC0D83A" w14:textId="77777777" w:rsidTr="00544387">
        <w:trPr>
          <w:trHeight w:val="1100"/>
          <w:jc w:val="center"/>
        </w:trPr>
        <w:tc>
          <w:tcPr>
            <w:tcW w:w="2263" w:type="dxa"/>
            <w:vAlign w:val="center"/>
          </w:tcPr>
          <w:p w14:paraId="5ED6F6C4" w14:textId="02853ACF" w:rsidR="000E2881" w:rsidRPr="001230E9" w:rsidRDefault="000E2881" w:rsidP="000E288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Pożarnicze węże tłoczne W-75-20-ŁA.</w:t>
            </w:r>
          </w:p>
        </w:tc>
        <w:tc>
          <w:tcPr>
            <w:tcW w:w="709" w:type="dxa"/>
          </w:tcPr>
          <w:p w14:paraId="77C5AB6B" w14:textId="0167824B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</w:rPr>
              <w:t>szt.</w:t>
            </w:r>
          </w:p>
        </w:tc>
        <w:tc>
          <w:tcPr>
            <w:tcW w:w="1985" w:type="dxa"/>
          </w:tcPr>
          <w:p w14:paraId="3FB2FA73" w14:textId="77777777" w:rsidR="000E2881" w:rsidRPr="001230E9" w:rsidRDefault="000E2881" w:rsidP="000E2881">
            <w:pPr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100-500 szt. - ………tygodni</w:t>
            </w:r>
          </w:p>
          <w:p w14:paraId="754E2F7D" w14:textId="17797362" w:rsidR="000E2881" w:rsidRPr="001230E9" w:rsidRDefault="000E2881" w:rsidP="000E2881">
            <w:pPr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600-1200 szt. - ………tygodni</w:t>
            </w:r>
          </w:p>
        </w:tc>
        <w:tc>
          <w:tcPr>
            <w:tcW w:w="1417" w:type="dxa"/>
            <w:vAlign w:val="center"/>
          </w:tcPr>
          <w:p w14:paraId="5380C5EB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35BDC9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BE93B3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34FF0A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28E145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570E93" w14:textId="77777777" w:rsidR="000E2881" w:rsidRPr="001230E9" w:rsidRDefault="000E2881" w:rsidP="000E2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1D6F6A4" w14:textId="77777777" w:rsidR="000E2881" w:rsidRPr="001230E9" w:rsidRDefault="000E2881" w:rsidP="000E2881">
            <w:pPr>
              <w:jc w:val="center"/>
              <w:rPr>
                <w:rFonts w:ascii="Arial" w:hAnsi="Arial" w:cs="Arial"/>
              </w:rPr>
            </w:pPr>
          </w:p>
        </w:tc>
      </w:tr>
      <w:tr w:rsidR="000E2881" w:rsidRPr="001230E9" w14:paraId="029E9EE0" w14:textId="77777777" w:rsidTr="00544387">
        <w:trPr>
          <w:trHeight w:val="987"/>
          <w:jc w:val="center"/>
        </w:trPr>
        <w:tc>
          <w:tcPr>
            <w:tcW w:w="2263" w:type="dxa"/>
            <w:vAlign w:val="center"/>
          </w:tcPr>
          <w:p w14:paraId="1BB1C0A0" w14:textId="775624FB" w:rsidR="000E2881" w:rsidRPr="001230E9" w:rsidRDefault="000E2881" w:rsidP="000E288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Pożarnicze węże tłoczne W-52-20-ŁA.</w:t>
            </w:r>
          </w:p>
        </w:tc>
        <w:tc>
          <w:tcPr>
            <w:tcW w:w="709" w:type="dxa"/>
          </w:tcPr>
          <w:p w14:paraId="0D378907" w14:textId="668937E8" w:rsidR="000E2881" w:rsidRPr="001230E9" w:rsidRDefault="000E2881" w:rsidP="000E2881">
            <w:pPr>
              <w:jc w:val="center"/>
              <w:rPr>
                <w:rFonts w:ascii="Arial" w:hAnsi="Arial" w:cs="Arial"/>
              </w:rPr>
            </w:pPr>
            <w:r w:rsidRPr="001230E9">
              <w:rPr>
                <w:rFonts w:ascii="Arial" w:hAnsi="Arial" w:cs="Arial"/>
              </w:rPr>
              <w:t>szt.</w:t>
            </w:r>
          </w:p>
        </w:tc>
        <w:tc>
          <w:tcPr>
            <w:tcW w:w="1985" w:type="dxa"/>
          </w:tcPr>
          <w:p w14:paraId="508E3B64" w14:textId="77777777" w:rsidR="000E2881" w:rsidRPr="001230E9" w:rsidRDefault="000E2881" w:rsidP="000E2881">
            <w:pPr>
              <w:rPr>
                <w:rFonts w:ascii="Arial" w:hAnsi="Arial" w:cs="Arial"/>
              </w:rPr>
            </w:pPr>
            <w:r w:rsidRPr="001230E9">
              <w:rPr>
                <w:rFonts w:ascii="Arial" w:hAnsi="Arial" w:cs="Arial"/>
              </w:rPr>
              <w:t>100-500 szt. - ………tygodni</w:t>
            </w:r>
          </w:p>
          <w:p w14:paraId="26908F49" w14:textId="7B89398D" w:rsidR="000E2881" w:rsidRPr="001230E9" w:rsidRDefault="000E2881" w:rsidP="000E2881">
            <w:pPr>
              <w:rPr>
                <w:rFonts w:ascii="Arial" w:hAnsi="Arial" w:cs="Arial"/>
              </w:rPr>
            </w:pPr>
            <w:r w:rsidRPr="001230E9">
              <w:rPr>
                <w:rFonts w:ascii="Arial" w:hAnsi="Arial" w:cs="Arial"/>
                <w:sz w:val="20"/>
                <w:szCs w:val="20"/>
              </w:rPr>
              <w:t>600-1200 szt. - ………tygodni</w:t>
            </w:r>
          </w:p>
        </w:tc>
        <w:tc>
          <w:tcPr>
            <w:tcW w:w="1417" w:type="dxa"/>
            <w:vAlign w:val="center"/>
          </w:tcPr>
          <w:p w14:paraId="12D5B0C6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EB59D2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E1A87B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092C54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F694D1" w14:textId="77777777" w:rsidR="000E2881" w:rsidRPr="001230E9" w:rsidRDefault="000E2881" w:rsidP="000E2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B7EAE5" w14:textId="77777777" w:rsidR="000E2881" w:rsidRPr="001230E9" w:rsidRDefault="000E2881" w:rsidP="000E2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7BB2C49" w14:textId="77777777" w:rsidR="000E2881" w:rsidRPr="001230E9" w:rsidRDefault="000E2881" w:rsidP="000E288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04A072" w14:textId="17C4C04C" w:rsidR="00B47F78" w:rsidRPr="001230E9" w:rsidRDefault="00B47F78" w:rsidP="00B47F78">
      <w:pPr>
        <w:tabs>
          <w:tab w:val="left" w:pos="360"/>
        </w:tabs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1230E9">
        <w:rPr>
          <w:rFonts w:ascii="Arial" w:hAnsi="Arial" w:cs="Arial"/>
          <w:b/>
          <w:sz w:val="22"/>
          <w:szCs w:val="22"/>
        </w:rPr>
        <w:t xml:space="preserve">Tabela nr </w:t>
      </w:r>
      <w:r w:rsidR="004F4F01" w:rsidRPr="001230E9">
        <w:rPr>
          <w:rFonts w:ascii="Arial" w:hAnsi="Arial" w:cs="Arial"/>
          <w:b/>
          <w:sz w:val="22"/>
          <w:szCs w:val="22"/>
        </w:rPr>
        <w:t>3</w:t>
      </w:r>
      <w:r w:rsidRPr="001230E9">
        <w:rPr>
          <w:rFonts w:ascii="Arial" w:hAnsi="Arial" w:cs="Arial"/>
          <w:b/>
          <w:sz w:val="22"/>
          <w:szCs w:val="22"/>
        </w:rPr>
        <w:t>: Potwierdzenie spełnienia wymogów opisu przedmiotu zamówienia –</w:t>
      </w:r>
      <w:r w:rsidR="000E3767" w:rsidRPr="001230E9">
        <w:rPr>
          <w:rFonts w:ascii="Arial" w:hAnsi="Arial" w:cs="Arial"/>
          <w:b/>
          <w:sz w:val="22"/>
          <w:szCs w:val="22"/>
        </w:rPr>
        <w:t xml:space="preserve"> Pożarnicze węże tłoczne.</w:t>
      </w:r>
    </w:p>
    <w:p w14:paraId="00B0610F" w14:textId="77777777" w:rsidR="007F33F1" w:rsidRPr="001230E9" w:rsidRDefault="007F33F1" w:rsidP="00B47F7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791"/>
        <w:gridCol w:w="1725"/>
        <w:gridCol w:w="3358"/>
      </w:tblGrid>
      <w:tr w:rsidR="00B47F78" w:rsidRPr="001230E9" w14:paraId="2118F83B" w14:textId="77777777" w:rsidTr="00F0770E">
        <w:trPr>
          <w:trHeight w:val="685"/>
          <w:tblHeader/>
        </w:trPr>
        <w:tc>
          <w:tcPr>
            <w:tcW w:w="585" w:type="dxa"/>
            <w:shd w:val="clear" w:color="000000" w:fill="auto"/>
            <w:vAlign w:val="center"/>
          </w:tcPr>
          <w:p w14:paraId="6E487EDE" w14:textId="77777777" w:rsidR="00B47F78" w:rsidRPr="001230E9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E3803A8" w14:textId="77777777" w:rsidR="00B47F78" w:rsidRPr="001230E9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725" w:type="dxa"/>
            <w:shd w:val="clear" w:color="000000" w:fill="auto"/>
            <w:vAlign w:val="center"/>
          </w:tcPr>
          <w:p w14:paraId="75F12B5B" w14:textId="77777777" w:rsidR="00B47F78" w:rsidRPr="001230E9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</w:t>
            </w:r>
          </w:p>
        </w:tc>
        <w:tc>
          <w:tcPr>
            <w:tcW w:w="3358" w:type="dxa"/>
            <w:shd w:val="clear" w:color="000000" w:fill="auto"/>
            <w:vAlign w:val="center"/>
          </w:tcPr>
          <w:p w14:paraId="40192E7B" w14:textId="4B2C6532" w:rsidR="00B47F78" w:rsidRPr="001230E9" w:rsidRDefault="004132F9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B47F78" w:rsidRPr="001230E9" w14:paraId="1B3C9346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vAlign w:val="center"/>
          </w:tcPr>
          <w:p w14:paraId="55F7B737" w14:textId="77777777" w:rsidR="00B47F78" w:rsidRPr="001230E9" w:rsidRDefault="00B47F78" w:rsidP="00F0770E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I. Informacja ogólna</w:t>
            </w:r>
          </w:p>
        </w:tc>
      </w:tr>
      <w:tr w:rsidR="00B47F78" w:rsidRPr="001230E9" w14:paraId="4DAA14BF" w14:textId="77777777" w:rsidTr="00F0770E">
        <w:trPr>
          <w:trHeight w:val="557"/>
        </w:trPr>
        <w:tc>
          <w:tcPr>
            <w:tcW w:w="585" w:type="dxa"/>
            <w:shd w:val="clear" w:color="000000" w:fill="auto"/>
            <w:vAlign w:val="center"/>
          </w:tcPr>
          <w:p w14:paraId="7DEA932E" w14:textId="77777777" w:rsidR="00B47F78" w:rsidRPr="001230E9" w:rsidRDefault="00B47F78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B1D591A" w14:textId="1B57430D" w:rsidR="00B47F78" w:rsidRPr="001230E9" w:rsidRDefault="004C3500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Pożarnicze węże tłoczne </w:t>
            </w:r>
            <w:r w:rsidR="007F33F1" w:rsidRPr="001230E9">
              <w:rPr>
                <w:rFonts w:ascii="Arial" w:hAnsi="Arial" w:cs="Arial"/>
                <w:bCs/>
                <w:sz w:val="16"/>
                <w:szCs w:val="16"/>
              </w:rPr>
              <w:t>, fabrycznie now</w:t>
            </w:r>
            <w:r w:rsidRPr="001230E9"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="007F33F1" w:rsidRPr="001230E9">
              <w:rPr>
                <w:rFonts w:ascii="Arial" w:hAnsi="Arial" w:cs="Arial"/>
                <w:bCs/>
                <w:sz w:val="16"/>
                <w:szCs w:val="16"/>
              </w:rPr>
              <w:t xml:space="preserve"> (nie dopuszcza się </w:t>
            </w:r>
            <w:r w:rsidRPr="001230E9">
              <w:rPr>
                <w:rFonts w:ascii="Arial" w:hAnsi="Arial" w:cs="Arial"/>
                <w:bCs/>
                <w:sz w:val="16"/>
                <w:szCs w:val="16"/>
              </w:rPr>
              <w:t>pożarniczych węży tłocznych</w:t>
            </w:r>
            <w:r w:rsidR="007F33F1" w:rsidRPr="001230E9">
              <w:rPr>
                <w:rFonts w:ascii="Arial" w:hAnsi="Arial" w:cs="Arial"/>
                <w:bCs/>
                <w:sz w:val="16"/>
                <w:szCs w:val="16"/>
              </w:rPr>
              <w:t xml:space="preserve"> rekondycjonowanych, powystawowych, używanych</w:t>
            </w:r>
            <w:r w:rsidR="00507E6A" w:rsidRPr="001230E9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7F33F1" w:rsidRPr="001230E9">
              <w:rPr>
                <w:rFonts w:ascii="Arial" w:hAnsi="Arial" w:cs="Arial"/>
                <w:bCs/>
                <w:sz w:val="16"/>
                <w:szCs w:val="16"/>
              </w:rPr>
              <w:t>, wyprodukowan</w:t>
            </w:r>
            <w:r w:rsidR="006A5FDE" w:rsidRPr="001230E9"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="007F33F1" w:rsidRPr="001230E9">
              <w:rPr>
                <w:rFonts w:ascii="Arial" w:hAnsi="Arial" w:cs="Arial"/>
                <w:bCs/>
                <w:sz w:val="16"/>
                <w:szCs w:val="16"/>
              </w:rPr>
              <w:t xml:space="preserve"> w 2026 roku </w:t>
            </w:r>
            <w:r w:rsidR="007F33F1" w:rsidRPr="001230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wpisać dane w polu </w:t>
            </w:r>
            <w:r w:rsidR="007F33F1" w:rsidRPr="001230E9">
              <w:rPr>
                <w:rFonts w:ascii="Arial" w:hAnsi="Arial" w:cs="Arial"/>
                <w:b/>
                <w:i/>
                <w:sz w:val="16"/>
                <w:szCs w:val="16"/>
              </w:rPr>
              <w:t>„szczegóły”).</w:t>
            </w:r>
          </w:p>
        </w:tc>
        <w:tc>
          <w:tcPr>
            <w:tcW w:w="1725" w:type="dxa"/>
            <w:shd w:val="clear" w:color="000000" w:fill="auto"/>
          </w:tcPr>
          <w:p w14:paraId="1FF00AFF" w14:textId="77777777" w:rsidR="00B47F78" w:rsidRPr="001230E9" w:rsidRDefault="00B47F78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56E2963A" w14:textId="77777777" w:rsidR="00B47F78" w:rsidRPr="001230E9" w:rsidRDefault="00B47F78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1230E9" w14:paraId="7D7413CD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1B47D419" w14:textId="6318F71B" w:rsidR="001D3C87" w:rsidRPr="001230E9" w:rsidRDefault="001D3C87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DA07C41" w14:textId="42DA02F7" w:rsidR="001D3C87" w:rsidRPr="001230E9" w:rsidRDefault="004C3500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Pożarnicze węże tłoczne </w:t>
            </w:r>
            <w:r w:rsidR="001D3C87" w:rsidRPr="001230E9">
              <w:rPr>
                <w:rFonts w:ascii="Arial" w:hAnsi="Arial" w:cs="Arial"/>
                <w:sz w:val="16"/>
                <w:szCs w:val="16"/>
              </w:rPr>
              <w:t>mus</w:t>
            </w:r>
            <w:r w:rsidRPr="001230E9">
              <w:rPr>
                <w:rFonts w:ascii="Arial" w:hAnsi="Arial" w:cs="Arial"/>
                <w:sz w:val="16"/>
                <w:szCs w:val="16"/>
              </w:rPr>
              <w:t>zą</w:t>
            </w:r>
            <w:r w:rsidR="001D3C87" w:rsidRPr="001230E9">
              <w:rPr>
                <w:rFonts w:ascii="Arial" w:hAnsi="Arial" w:cs="Arial"/>
                <w:sz w:val="16"/>
                <w:szCs w:val="16"/>
              </w:rPr>
              <w:t xml:space="preserve"> być wyprodukowana w krajach UE/Japonii /USA</w:t>
            </w:r>
            <w:r w:rsidR="00267A1D" w:rsidRPr="001230E9">
              <w:rPr>
                <w:rFonts w:ascii="Arial" w:hAnsi="Arial" w:cs="Arial"/>
                <w:sz w:val="16"/>
                <w:szCs w:val="16"/>
              </w:rPr>
              <w:t>/UK</w:t>
            </w:r>
            <w:r w:rsidR="001D3C87" w:rsidRPr="001230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0CB93CC" w14:textId="77777777" w:rsidR="001D3C87" w:rsidRPr="001230E9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CF1A5D8" w14:textId="77777777" w:rsidR="001D3C87" w:rsidRPr="001230E9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45714B66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26463CE0" w14:textId="0C8E9079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9A2108" w14:textId="1471F82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bCs/>
                <w:sz w:val="16"/>
                <w:szCs w:val="16"/>
              </w:rPr>
              <w:t xml:space="preserve">Łączniki ze stopów aluminium. </w:t>
            </w:r>
          </w:p>
        </w:tc>
        <w:tc>
          <w:tcPr>
            <w:tcW w:w="1725" w:type="dxa"/>
            <w:shd w:val="clear" w:color="000000" w:fill="auto"/>
          </w:tcPr>
          <w:p w14:paraId="06F230F0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44C1293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71D6AE39" w14:textId="77777777" w:rsidTr="00F0770E">
        <w:trPr>
          <w:trHeight w:val="467"/>
        </w:trPr>
        <w:tc>
          <w:tcPr>
            <w:tcW w:w="585" w:type="dxa"/>
            <w:shd w:val="clear" w:color="000000" w:fill="auto"/>
            <w:vAlign w:val="center"/>
          </w:tcPr>
          <w:p w14:paraId="6ECA170E" w14:textId="781F9185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9E37928" w14:textId="371A1242" w:rsidR="001230E9" w:rsidRPr="001230E9" w:rsidRDefault="001230E9" w:rsidP="001230E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Oplot: jedwab poliestrowy </w:t>
            </w:r>
            <w:r w:rsidR="00E65F55" w:rsidRPr="00E65F55">
              <w:rPr>
                <w:rFonts w:ascii="Arial" w:hAnsi="Arial" w:cs="Arial"/>
                <w:sz w:val="16"/>
                <w:szCs w:val="16"/>
              </w:rPr>
              <w:t>o</w:t>
            </w:r>
            <w:r w:rsidRPr="001230E9">
              <w:rPr>
                <w:rFonts w:ascii="Arial" w:hAnsi="Arial" w:cs="Arial"/>
                <w:sz w:val="16"/>
                <w:szCs w:val="16"/>
              </w:rPr>
              <w:t xml:space="preserve"> wysokiej wytrzymałości, odporny na ścieranie i gnicie.</w:t>
            </w:r>
          </w:p>
        </w:tc>
        <w:tc>
          <w:tcPr>
            <w:tcW w:w="1725" w:type="dxa"/>
            <w:shd w:val="clear" w:color="000000" w:fill="auto"/>
          </w:tcPr>
          <w:p w14:paraId="06ABE427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B5C5FDF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3DAA76C6" w14:textId="77777777" w:rsidTr="00F0770E">
        <w:trPr>
          <w:trHeight w:val="537"/>
        </w:trPr>
        <w:tc>
          <w:tcPr>
            <w:tcW w:w="585" w:type="dxa"/>
            <w:shd w:val="clear" w:color="000000" w:fill="auto"/>
            <w:vAlign w:val="center"/>
          </w:tcPr>
          <w:p w14:paraId="3B823274" w14:textId="0F40DC0F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E61714B" w14:textId="77777777" w:rsid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Wykładzina wewnętrzna: </w:t>
            </w:r>
            <w:r w:rsidR="00CA41C5" w:rsidRPr="00CA41C5">
              <w:rPr>
                <w:rFonts w:ascii="Arial" w:hAnsi="Arial" w:cs="Arial"/>
                <w:sz w:val="16"/>
                <w:szCs w:val="16"/>
              </w:rPr>
              <w:t>PCV, poliuretan (PU)</w:t>
            </w:r>
            <w:r w:rsidR="00CA41C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CD667EE" w14:textId="44CD7380" w:rsidR="00CA41C5" w:rsidRPr="001230E9" w:rsidRDefault="00CA41C5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w polu szczegóły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rodzaju zastosowanego materiału w podziale na średnice węży. </w:t>
            </w:r>
          </w:p>
        </w:tc>
        <w:tc>
          <w:tcPr>
            <w:tcW w:w="1725" w:type="dxa"/>
            <w:shd w:val="clear" w:color="000000" w:fill="auto"/>
          </w:tcPr>
          <w:p w14:paraId="185DDC7F" w14:textId="77777777" w:rsidR="001230E9" w:rsidRPr="001230E9" w:rsidRDefault="001230E9" w:rsidP="001230E9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  <w:shd w:val="clear" w:color="000000" w:fill="auto"/>
          </w:tcPr>
          <w:p w14:paraId="3D685D0F" w14:textId="77777777" w:rsidR="001230E9" w:rsidRDefault="00CA41C5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CA41C5">
              <w:rPr>
                <w:rFonts w:ascii="Arial" w:hAnsi="Arial" w:cs="Arial"/>
                <w:sz w:val="16"/>
                <w:szCs w:val="16"/>
              </w:rPr>
              <w:t xml:space="preserve">W-110-20-ŁA.  </w:t>
            </w:r>
            <w:r>
              <w:rPr>
                <w:rFonts w:ascii="Arial" w:hAnsi="Arial" w:cs="Arial"/>
                <w:sz w:val="16"/>
                <w:szCs w:val="16"/>
              </w:rPr>
              <w:t>- ………………………..</w:t>
            </w:r>
          </w:p>
          <w:p w14:paraId="318C5591" w14:textId="4F8A53B7" w:rsidR="00CA41C5" w:rsidRDefault="00CA41C5" w:rsidP="00CA41C5">
            <w:pPr>
              <w:rPr>
                <w:rFonts w:ascii="Arial" w:hAnsi="Arial" w:cs="Arial"/>
                <w:sz w:val="16"/>
                <w:szCs w:val="16"/>
              </w:rPr>
            </w:pPr>
            <w:r w:rsidRPr="00CA41C5">
              <w:rPr>
                <w:rFonts w:ascii="Arial" w:hAnsi="Arial" w:cs="Arial"/>
                <w:sz w:val="16"/>
                <w:szCs w:val="16"/>
              </w:rPr>
              <w:t>W-</w:t>
            </w: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CA41C5">
              <w:rPr>
                <w:rFonts w:ascii="Arial" w:hAnsi="Arial" w:cs="Arial"/>
                <w:sz w:val="16"/>
                <w:szCs w:val="16"/>
              </w:rPr>
              <w:t xml:space="preserve">-20-ŁA.  </w:t>
            </w:r>
            <w:r>
              <w:rPr>
                <w:rFonts w:ascii="Arial" w:hAnsi="Arial" w:cs="Arial"/>
                <w:sz w:val="16"/>
                <w:szCs w:val="16"/>
              </w:rPr>
              <w:t>- ………………………..</w:t>
            </w:r>
          </w:p>
          <w:p w14:paraId="08BA605D" w14:textId="1DAE37A2" w:rsidR="00CA41C5" w:rsidRDefault="00CA41C5" w:rsidP="00CA41C5">
            <w:pPr>
              <w:rPr>
                <w:rFonts w:ascii="Arial" w:hAnsi="Arial" w:cs="Arial"/>
                <w:sz w:val="16"/>
                <w:szCs w:val="16"/>
              </w:rPr>
            </w:pPr>
            <w:r w:rsidRPr="00CA41C5">
              <w:rPr>
                <w:rFonts w:ascii="Arial" w:hAnsi="Arial" w:cs="Arial"/>
                <w:sz w:val="16"/>
                <w:szCs w:val="16"/>
              </w:rPr>
              <w:t>W-</w:t>
            </w: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Pr="00CA41C5">
              <w:rPr>
                <w:rFonts w:ascii="Arial" w:hAnsi="Arial" w:cs="Arial"/>
                <w:sz w:val="16"/>
                <w:szCs w:val="16"/>
              </w:rPr>
              <w:t xml:space="preserve">-20-ŁA.  </w:t>
            </w:r>
            <w:r>
              <w:rPr>
                <w:rFonts w:ascii="Arial" w:hAnsi="Arial" w:cs="Arial"/>
                <w:sz w:val="16"/>
                <w:szCs w:val="16"/>
              </w:rPr>
              <w:t>- ………………………..</w:t>
            </w:r>
          </w:p>
          <w:p w14:paraId="4E230BE6" w14:textId="77777777" w:rsidR="00CA41C5" w:rsidRDefault="00CA41C5" w:rsidP="001230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E0AF1A" w14:textId="429ADE28" w:rsidR="00CA41C5" w:rsidRPr="001230E9" w:rsidRDefault="00CA41C5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12DFE322" w14:textId="77777777" w:rsidTr="00F0770E">
        <w:trPr>
          <w:trHeight w:val="793"/>
        </w:trPr>
        <w:tc>
          <w:tcPr>
            <w:tcW w:w="585" w:type="dxa"/>
            <w:shd w:val="clear" w:color="000000" w:fill="auto"/>
            <w:vAlign w:val="center"/>
          </w:tcPr>
          <w:p w14:paraId="1618D8D9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lastRenderedPageBreak/>
              <w:t>6.</w:t>
            </w:r>
          </w:p>
          <w:p w14:paraId="08E41856" w14:textId="64EB6E0B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1" w:type="dxa"/>
            <w:shd w:val="clear" w:color="000000" w:fill="auto"/>
            <w:vAlign w:val="center"/>
          </w:tcPr>
          <w:p w14:paraId="31864222" w14:textId="3F991001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Wąż tłoczny z wkładką wewnętrzną tworzywa odpornego na działanie wody morskiej i środków pianotwórczych.</w:t>
            </w:r>
          </w:p>
        </w:tc>
        <w:tc>
          <w:tcPr>
            <w:tcW w:w="1725" w:type="dxa"/>
            <w:shd w:val="clear" w:color="000000" w:fill="auto"/>
          </w:tcPr>
          <w:p w14:paraId="06A3D03F" w14:textId="77777777" w:rsidR="001230E9" w:rsidRPr="001230E9" w:rsidRDefault="001230E9" w:rsidP="001230E9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  <w:shd w:val="clear" w:color="000000" w:fill="auto"/>
          </w:tcPr>
          <w:p w14:paraId="5578B5B6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597FD8EB" w14:textId="77777777" w:rsidTr="00F0770E">
        <w:trPr>
          <w:trHeight w:val="793"/>
        </w:trPr>
        <w:tc>
          <w:tcPr>
            <w:tcW w:w="585" w:type="dxa"/>
            <w:shd w:val="clear" w:color="000000" w:fill="auto"/>
            <w:vAlign w:val="center"/>
          </w:tcPr>
          <w:p w14:paraId="36064C71" w14:textId="170FEF23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AAF66B1" w14:textId="5766C5E4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Powłoka zewnętrzna odporna na działanie promieni UV, olejów, środków chemicznych oraz wysokich i niskich temperatur</w:t>
            </w:r>
            <w:r w:rsidR="00A27F3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26034D66" w14:textId="77777777" w:rsidR="001230E9" w:rsidRPr="001230E9" w:rsidRDefault="001230E9" w:rsidP="001230E9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  <w:shd w:val="clear" w:color="000000" w:fill="auto"/>
          </w:tcPr>
          <w:p w14:paraId="67BD0543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480D2B5D" w14:textId="77777777" w:rsidTr="00F0770E">
        <w:trPr>
          <w:trHeight w:val="587"/>
        </w:trPr>
        <w:tc>
          <w:tcPr>
            <w:tcW w:w="585" w:type="dxa"/>
            <w:shd w:val="clear" w:color="000000" w:fill="auto"/>
            <w:vAlign w:val="center"/>
          </w:tcPr>
          <w:p w14:paraId="6125B9F8" w14:textId="001A3C3D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BA01C39" w14:textId="77777777" w:rsid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Długość węża: 20 m.± 0,2 m;</w:t>
            </w:r>
          </w:p>
          <w:p w14:paraId="7F5C54BA" w14:textId="61A6E7BC" w:rsidR="00A27F3B" w:rsidRPr="001230E9" w:rsidRDefault="00A27F3B" w:rsidP="001230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142B6A85" w14:textId="77777777" w:rsidR="001230E9" w:rsidRPr="001230E9" w:rsidRDefault="001230E9" w:rsidP="001230E9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  <w:shd w:val="clear" w:color="000000" w:fill="auto"/>
          </w:tcPr>
          <w:p w14:paraId="60A22909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7F3B" w:rsidRPr="001230E9" w14:paraId="1676776A" w14:textId="77777777" w:rsidTr="00F0770E">
        <w:trPr>
          <w:trHeight w:val="587"/>
        </w:trPr>
        <w:tc>
          <w:tcPr>
            <w:tcW w:w="585" w:type="dxa"/>
            <w:shd w:val="clear" w:color="000000" w:fill="auto"/>
            <w:vAlign w:val="center"/>
          </w:tcPr>
          <w:p w14:paraId="4265CA1D" w14:textId="16E42A73" w:rsidR="00A27F3B" w:rsidRPr="001230E9" w:rsidRDefault="00A27F3B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60790A0" w14:textId="0A1EB733" w:rsidR="00A27F3B" w:rsidRPr="001230E9" w:rsidRDefault="00A27F3B" w:rsidP="001230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</w:t>
            </w:r>
            <w:r w:rsidRPr="00A27F3B">
              <w:rPr>
                <w:rFonts w:ascii="Arial" w:hAnsi="Arial" w:cs="Arial"/>
                <w:sz w:val="16"/>
                <w:szCs w:val="16"/>
              </w:rPr>
              <w:t>ącznik</w:t>
            </w:r>
            <w:r>
              <w:rPr>
                <w:rFonts w:ascii="Arial" w:hAnsi="Arial" w:cs="Arial"/>
                <w:sz w:val="16"/>
                <w:szCs w:val="16"/>
              </w:rPr>
              <w:t>i typu</w:t>
            </w:r>
            <w:r w:rsidRPr="00A27F3B">
              <w:rPr>
                <w:rFonts w:ascii="Arial" w:hAnsi="Arial" w:cs="Arial"/>
                <w:sz w:val="16"/>
                <w:szCs w:val="16"/>
              </w:rPr>
              <w:t xml:space="preserve"> STORZ, odpowiadając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27F3B">
              <w:rPr>
                <w:rFonts w:ascii="Arial" w:hAnsi="Arial" w:cs="Arial"/>
                <w:sz w:val="16"/>
                <w:szCs w:val="16"/>
              </w:rPr>
              <w:t xml:space="preserve"> średnicy węża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725" w:type="dxa"/>
            <w:shd w:val="clear" w:color="000000" w:fill="auto"/>
          </w:tcPr>
          <w:p w14:paraId="7B443F03" w14:textId="77777777" w:rsidR="00A27F3B" w:rsidRPr="001230E9" w:rsidRDefault="00A27F3B" w:rsidP="001230E9">
            <w:pPr>
              <w:rPr>
                <w:rFonts w:ascii="Arial" w:hAnsi="Arial" w:cs="Arial"/>
              </w:rPr>
            </w:pPr>
          </w:p>
        </w:tc>
        <w:tc>
          <w:tcPr>
            <w:tcW w:w="3358" w:type="dxa"/>
            <w:shd w:val="clear" w:color="000000" w:fill="auto"/>
          </w:tcPr>
          <w:p w14:paraId="04323DB8" w14:textId="77777777" w:rsidR="00A27F3B" w:rsidRPr="001230E9" w:rsidRDefault="00A27F3B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5A167671" w14:textId="77777777" w:rsidTr="00F0770E">
        <w:trPr>
          <w:cantSplit/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FA8CEE9" w14:textId="7D9DA299" w:rsidR="001230E9" w:rsidRPr="001230E9" w:rsidRDefault="001230E9" w:rsidP="001230E9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II. Gwarancja </w:t>
            </w:r>
          </w:p>
        </w:tc>
      </w:tr>
      <w:tr w:rsidR="001230E9" w:rsidRPr="001230E9" w14:paraId="51E053CE" w14:textId="77777777" w:rsidTr="00F0770E">
        <w:trPr>
          <w:trHeight w:val="489"/>
        </w:trPr>
        <w:tc>
          <w:tcPr>
            <w:tcW w:w="585" w:type="dxa"/>
            <w:noWrap/>
            <w:vAlign w:val="center"/>
          </w:tcPr>
          <w:p w14:paraId="2ACAB6ED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noWrap/>
            <w:vAlign w:val="center"/>
          </w:tcPr>
          <w:p w14:paraId="3DD86ED3" w14:textId="50EF31B0" w:rsidR="001230E9" w:rsidRPr="001230E9" w:rsidRDefault="001230E9" w:rsidP="001230E9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Okres gwarancji na pożarnicze węże tłoczne: </w:t>
            </w: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min. 5 lat.</w:t>
            </w:r>
          </w:p>
        </w:tc>
        <w:tc>
          <w:tcPr>
            <w:tcW w:w="1725" w:type="dxa"/>
          </w:tcPr>
          <w:p w14:paraId="33206E7E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E3BA971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63B3A3DF" w14:textId="77777777" w:rsidTr="00F0770E">
        <w:trPr>
          <w:trHeight w:val="666"/>
        </w:trPr>
        <w:tc>
          <w:tcPr>
            <w:tcW w:w="585" w:type="dxa"/>
            <w:noWrap/>
            <w:vAlign w:val="center"/>
          </w:tcPr>
          <w:p w14:paraId="66DED492" w14:textId="76E130F2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5B1EEE8" w14:textId="7E60DC30" w:rsidR="001230E9" w:rsidRPr="001230E9" w:rsidRDefault="001230E9" w:rsidP="001230E9">
            <w:pPr>
              <w:rPr>
                <w:rFonts w:ascii="Arial" w:hAnsi="Arial" w:cs="Arial"/>
                <w:sz w:val="17"/>
                <w:szCs w:val="17"/>
              </w:rPr>
            </w:pPr>
            <w:r w:rsidRPr="001230E9">
              <w:rPr>
                <w:rFonts w:ascii="Arial" w:hAnsi="Arial" w:cs="Arial"/>
                <w:sz w:val="17"/>
                <w:szCs w:val="17"/>
              </w:rPr>
              <w:t xml:space="preserve">Okres przechowywania pożarniczych węży tłocznych: </w:t>
            </w: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min. 5 lat.</w:t>
            </w:r>
          </w:p>
        </w:tc>
        <w:tc>
          <w:tcPr>
            <w:tcW w:w="1725" w:type="dxa"/>
          </w:tcPr>
          <w:p w14:paraId="6626F792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FF48C34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5D53AD6B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7DA27AF3" w14:textId="10A821EB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IV. Dokumenty i znak CE</w:t>
            </w:r>
          </w:p>
        </w:tc>
      </w:tr>
      <w:tr w:rsidR="001230E9" w:rsidRPr="001230E9" w14:paraId="2A69C15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6E30C67F" w14:textId="74575A4F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1230E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603BF42A" w14:textId="186BA150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Deklaracja zgodności.</w:t>
            </w:r>
          </w:p>
        </w:tc>
        <w:tc>
          <w:tcPr>
            <w:tcW w:w="1725" w:type="dxa"/>
            <w:vAlign w:val="center"/>
          </w:tcPr>
          <w:p w14:paraId="7712DD2D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9BBF319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1D3EF0A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362B672C" w14:textId="1EEF9871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noWrap/>
            <w:vAlign w:val="center"/>
          </w:tcPr>
          <w:p w14:paraId="3A21D5C8" w14:textId="726499C2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Znak CE.</w:t>
            </w:r>
          </w:p>
        </w:tc>
        <w:tc>
          <w:tcPr>
            <w:tcW w:w="1725" w:type="dxa"/>
            <w:vAlign w:val="center"/>
          </w:tcPr>
          <w:p w14:paraId="3F13287B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D04D3D1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6FE74C20" w14:textId="77777777" w:rsidTr="00F0770E">
        <w:trPr>
          <w:trHeight w:val="535"/>
        </w:trPr>
        <w:tc>
          <w:tcPr>
            <w:tcW w:w="585" w:type="dxa"/>
            <w:noWrap/>
            <w:vAlign w:val="center"/>
          </w:tcPr>
          <w:p w14:paraId="12A36747" w14:textId="4D7B4621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noWrap/>
            <w:vAlign w:val="center"/>
          </w:tcPr>
          <w:p w14:paraId="7A6681EB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Pożarnicze węże tłoczne muszą spełniać wymagania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1002, ze zmianami) i posiadać aktualne świadectwo dopuszczenia.</w:t>
            </w:r>
          </w:p>
          <w:p w14:paraId="21BDC724" w14:textId="4993085C" w:rsidR="001230E9" w:rsidRPr="001230E9" w:rsidRDefault="001230E9" w:rsidP="001230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30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1230E9">
              <w:rPr>
                <w:rFonts w:ascii="Arial" w:hAnsi="Arial" w:cs="Arial"/>
                <w:b/>
                <w:bCs/>
                <w:sz w:val="16"/>
                <w:szCs w:val="16"/>
              </w:rPr>
              <w:t>w polu szczegóły należy wpisać numery i daty wydania świadectw dopuszczenia.</w:t>
            </w:r>
          </w:p>
        </w:tc>
        <w:tc>
          <w:tcPr>
            <w:tcW w:w="1725" w:type="dxa"/>
            <w:vAlign w:val="center"/>
          </w:tcPr>
          <w:p w14:paraId="088D7A56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69AE8F2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56DF82AD" w14:textId="77777777" w:rsidTr="00771688">
        <w:trPr>
          <w:trHeight w:val="1350"/>
        </w:trPr>
        <w:tc>
          <w:tcPr>
            <w:tcW w:w="585" w:type="dxa"/>
            <w:noWrap/>
            <w:vAlign w:val="center"/>
          </w:tcPr>
          <w:p w14:paraId="17605B04" w14:textId="18F0484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0E26D948" w14:textId="3DDB6BD4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Dokumentacja techniczno – ruchowa zawierająca: Dokumentację techniczną, Instrukcję obsługi, Instrukcję konserwacji i Instrukcję przechowywania. </w:t>
            </w:r>
          </w:p>
          <w:p w14:paraId="43256131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077CD" w14:textId="4790C802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 xml:space="preserve">Wszystkie instrukcje muszą zawierać poza standardowymi zapisami w tych obszarach, także wytyczne wynikające z faktu długotrwałego (np. wieloletniego) przechowywania pożarniczych węży tłocznych bez ich eksploatacji oraz wytyczne dotyczące konserwacji i przygotowania  pożarniczych węży tłocznych do przechowywania po ich użytkowaniu. </w:t>
            </w:r>
          </w:p>
        </w:tc>
        <w:tc>
          <w:tcPr>
            <w:tcW w:w="1725" w:type="dxa"/>
            <w:vAlign w:val="center"/>
          </w:tcPr>
          <w:p w14:paraId="4F50DB06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6BEF5011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68F750DF" w14:textId="77777777" w:rsidTr="00F0770E">
        <w:trPr>
          <w:trHeight w:val="256"/>
        </w:trPr>
        <w:tc>
          <w:tcPr>
            <w:tcW w:w="585" w:type="dxa"/>
            <w:noWrap/>
            <w:vAlign w:val="center"/>
          </w:tcPr>
          <w:p w14:paraId="669612A1" w14:textId="12694EDF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791" w:type="dxa"/>
            <w:noWrap/>
            <w:vAlign w:val="center"/>
          </w:tcPr>
          <w:p w14:paraId="26559005" w14:textId="7E62F34C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Dokument gwarancyjny wystawiony przez przedsiębiorcę.</w:t>
            </w:r>
          </w:p>
        </w:tc>
        <w:tc>
          <w:tcPr>
            <w:tcW w:w="1725" w:type="dxa"/>
            <w:vAlign w:val="center"/>
          </w:tcPr>
          <w:p w14:paraId="3B82C803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33FFDC6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0E9" w:rsidRPr="001230E9" w14:paraId="13D6B97F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72E660D6" w14:textId="3AD79738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8791" w:type="dxa"/>
            <w:noWrap/>
            <w:vAlign w:val="center"/>
          </w:tcPr>
          <w:p w14:paraId="0B1DEC2E" w14:textId="3CB760C2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  <w:r w:rsidRPr="001230E9">
              <w:rPr>
                <w:rFonts w:ascii="Arial" w:hAnsi="Arial" w:cs="Arial"/>
                <w:sz w:val="16"/>
                <w:szCs w:val="16"/>
              </w:rPr>
              <w:t>Wszystkie dołączone dokumenty w wersji oryginalnej w języku polskim.</w:t>
            </w:r>
          </w:p>
        </w:tc>
        <w:tc>
          <w:tcPr>
            <w:tcW w:w="1725" w:type="dxa"/>
            <w:vAlign w:val="center"/>
          </w:tcPr>
          <w:p w14:paraId="15FA4CB2" w14:textId="77777777" w:rsidR="001230E9" w:rsidRPr="001230E9" w:rsidRDefault="001230E9" w:rsidP="00123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E5D140B" w14:textId="77777777" w:rsidR="001230E9" w:rsidRPr="001230E9" w:rsidRDefault="001230E9" w:rsidP="00123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651873" w14:textId="77777777" w:rsidR="008F2527" w:rsidRDefault="008F2527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087198EA" w14:textId="77777777" w:rsidR="00A27F3B" w:rsidRDefault="00A27F3B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39A370E7" w14:textId="77777777" w:rsidR="00CA41C5" w:rsidRPr="001230E9" w:rsidRDefault="00CA41C5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355E6DA6" w14:textId="77777777" w:rsidR="002106F3" w:rsidRPr="001230E9" w:rsidRDefault="002106F3" w:rsidP="008F2527">
      <w:pPr>
        <w:rPr>
          <w:rFonts w:ascii="Arial" w:hAnsi="Arial" w:cs="Arial"/>
          <w:sz w:val="16"/>
          <w:szCs w:val="16"/>
          <w:highlight w:val="red"/>
        </w:rPr>
      </w:pPr>
    </w:p>
    <w:p w14:paraId="7D12C2DF" w14:textId="77777777" w:rsidR="00FF05CE" w:rsidRPr="002436E3" w:rsidRDefault="00FF05CE" w:rsidP="00FF05CE">
      <w:pPr>
        <w:jc w:val="both"/>
        <w:rPr>
          <w:rFonts w:ascii="Arial" w:hAnsi="Arial" w:cs="Arial"/>
          <w:bCs/>
          <w:sz w:val="22"/>
          <w:szCs w:val="22"/>
        </w:rPr>
      </w:pPr>
      <w:r w:rsidRPr="002436E3">
        <w:rPr>
          <w:rFonts w:ascii="Arial" w:hAnsi="Arial" w:cs="Arial"/>
          <w:bCs/>
          <w:sz w:val="22"/>
          <w:szCs w:val="22"/>
        </w:rPr>
        <w:lastRenderedPageBreak/>
        <w:t>Niniejszym oświadczam, że:</w:t>
      </w:r>
    </w:p>
    <w:p w14:paraId="53CAEB82" w14:textId="52D2ED84" w:rsidR="00FF05CE" w:rsidRPr="002436E3" w:rsidRDefault="00FF05CE" w:rsidP="00FF05CE">
      <w:pPr>
        <w:pStyle w:val="Nagwek1"/>
        <w:numPr>
          <w:ilvl w:val="0"/>
          <w:numId w:val="30"/>
        </w:numPr>
        <w:tabs>
          <w:tab w:val="num" w:pos="360"/>
        </w:tabs>
        <w:ind w:left="426" w:hanging="426"/>
        <w:rPr>
          <w:rFonts w:cs="Arial"/>
          <w:kern w:val="0"/>
          <w:szCs w:val="22"/>
          <w:lang w:eastAsia="pl-PL"/>
        </w:rPr>
      </w:pPr>
      <w:r w:rsidRPr="002436E3">
        <w:rPr>
          <w:rFonts w:cs="Arial"/>
          <w:kern w:val="0"/>
          <w:szCs w:val="22"/>
          <w:lang w:eastAsia="pl-PL"/>
        </w:rPr>
        <w:t xml:space="preserve">prowadzimy działalność w zakresie produkcji lub handlu </w:t>
      </w:r>
      <w:r w:rsidR="00CA41C5" w:rsidRPr="002436E3">
        <w:rPr>
          <w:rFonts w:cs="Arial"/>
          <w:kern w:val="0"/>
          <w:szCs w:val="22"/>
          <w:lang w:eastAsia="pl-PL"/>
        </w:rPr>
        <w:t>p</w:t>
      </w:r>
      <w:r w:rsidR="00CA41C5" w:rsidRPr="002436E3">
        <w:rPr>
          <w:rFonts w:cs="Arial"/>
          <w:kern w:val="0"/>
          <w:szCs w:val="22"/>
          <w:lang w:eastAsia="pl-PL"/>
        </w:rPr>
        <w:t>ożarnicz</w:t>
      </w:r>
      <w:r w:rsidR="00CA41C5" w:rsidRPr="002436E3">
        <w:rPr>
          <w:rFonts w:cs="Arial"/>
          <w:kern w:val="0"/>
          <w:szCs w:val="22"/>
          <w:lang w:eastAsia="pl-PL"/>
        </w:rPr>
        <w:t>ymi</w:t>
      </w:r>
      <w:r w:rsidR="00CA41C5" w:rsidRPr="002436E3">
        <w:rPr>
          <w:rFonts w:cs="Arial"/>
          <w:kern w:val="0"/>
          <w:szCs w:val="22"/>
          <w:lang w:eastAsia="pl-PL"/>
        </w:rPr>
        <w:t xml:space="preserve"> węż</w:t>
      </w:r>
      <w:r w:rsidR="00CA41C5" w:rsidRPr="002436E3">
        <w:rPr>
          <w:rFonts w:cs="Arial"/>
          <w:kern w:val="0"/>
          <w:szCs w:val="22"/>
          <w:lang w:eastAsia="pl-PL"/>
        </w:rPr>
        <w:t>ami</w:t>
      </w:r>
      <w:r w:rsidR="00CA41C5" w:rsidRPr="002436E3">
        <w:rPr>
          <w:rFonts w:cs="Arial"/>
          <w:kern w:val="0"/>
          <w:szCs w:val="22"/>
          <w:lang w:eastAsia="pl-PL"/>
        </w:rPr>
        <w:t xml:space="preserve"> tłoczn</w:t>
      </w:r>
      <w:r w:rsidR="00CA41C5" w:rsidRPr="002436E3">
        <w:rPr>
          <w:rFonts w:cs="Arial"/>
          <w:kern w:val="0"/>
          <w:szCs w:val="22"/>
          <w:lang w:eastAsia="pl-PL"/>
        </w:rPr>
        <w:t>ymi</w:t>
      </w:r>
      <w:r w:rsidRPr="002436E3">
        <w:rPr>
          <w:rFonts w:cs="Arial"/>
          <w:kern w:val="0"/>
          <w:szCs w:val="22"/>
          <w:lang w:eastAsia="pl-PL"/>
        </w:rPr>
        <w:t>;</w:t>
      </w:r>
    </w:p>
    <w:p w14:paraId="2AB9B5DE" w14:textId="77777777" w:rsidR="00FF05CE" w:rsidRPr="002436E3" w:rsidRDefault="00FF05CE" w:rsidP="00FF05CE">
      <w:pPr>
        <w:numPr>
          <w:ilvl w:val="0"/>
          <w:numId w:val="30"/>
        </w:numPr>
        <w:spacing w:before="120"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436E3">
        <w:rPr>
          <w:rFonts w:ascii="Arial" w:hAnsi="Arial" w:cs="Arial"/>
          <w:bCs/>
          <w:sz w:val="22"/>
          <w:szCs w:val="22"/>
        </w:rPr>
        <w:t>posiadamy uprawnienia niezbędne do wykonania określonej działalności lub czynności, jeżeli obowiązujące przepisy nakładają obowiązek posiadania takich uprawnień;</w:t>
      </w:r>
    </w:p>
    <w:p w14:paraId="3182BEBF" w14:textId="77777777" w:rsidR="00FF05CE" w:rsidRPr="002436E3" w:rsidRDefault="00FF05CE" w:rsidP="00FF05CE">
      <w:pPr>
        <w:numPr>
          <w:ilvl w:val="0"/>
          <w:numId w:val="30"/>
        </w:numPr>
        <w:tabs>
          <w:tab w:val="decimal" w:pos="426"/>
        </w:tabs>
        <w:spacing w:before="60" w:after="6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436E3">
        <w:rPr>
          <w:rFonts w:ascii="Arial" w:hAnsi="Arial" w:cs="Arial"/>
          <w:bCs/>
          <w:sz w:val="22"/>
          <w:szCs w:val="22"/>
        </w:rPr>
        <w:t>posiadamy niezbędną wiedzę i doświadczenie oraz potencjał techniczny, a także dysponujemy osobami zdolnymi do realizacji zamówienia;</w:t>
      </w:r>
    </w:p>
    <w:p w14:paraId="7FDC6898" w14:textId="77777777" w:rsidR="00FF05CE" w:rsidRPr="002436E3" w:rsidRDefault="00FF05CE" w:rsidP="006A77BF">
      <w:pPr>
        <w:numPr>
          <w:ilvl w:val="0"/>
          <w:numId w:val="30"/>
        </w:numPr>
        <w:spacing w:before="60" w:after="6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436E3">
        <w:rPr>
          <w:rFonts w:ascii="Arial" w:hAnsi="Arial" w:cs="Arial"/>
          <w:bCs/>
          <w:sz w:val="22"/>
          <w:szCs w:val="22"/>
        </w:rPr>
        <w:t>znajdujemy się w sytuacji ekonomicznej i finansowej zapewniającej wykonanie zamówienia;</w:t>
      </w:r>
    </w:p>
    <w:p w14:paraId="45A58CCC" w14:textId="16C1EDE7" w:rsidR="00FF05CE" w:rsidRPr="002436E3" w:rsidRDefault="00507E6A" w:rsidP="00FF05CE">
      <w:pPr>
        <w:numPr>
          <w:ilvl w:val="0"/>
          <w:numId w:val="30"/>
        </w:numPr>
        <w:spacing w:after="120" w:line="259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2436E3">
        <w:rPr>
          <w:rFonts w:ascii="Arial" w:hAnsi="Arial" w:cs="Arial"/>
          <w:bCs/>
          <w:sz w:val="22"/>
          <w:szCs w:val="22"/>
        </w:rPr>
        <w:t xml:space="preserve">na przełomie ostatnich </w:t>
      </w:r>
      <w:r w:rsidR="00CA41C5" w:rsidRPr="002436E3">
        <w:rPr>
          <w:rFonts w:ascii="Arial" w:hAnsi="Arial" w:cs="Arial"/>
          <w:b/>
          <w:sz w:val="22"/>
          <w:szCs w:val="22"/>
        </w:rPr>
        <w:t>3 lat</w:t>
      </w:r>
      <w:r w:rsidR="00CA41C5" w:rsidRPr="002436E3">
        <w:rPr>
          <w:rFonts w:ascii="Arial" w:hAnsi="Arial" w:cs="Arial"/>
          <w:bCs/>
          <w:sz w:val="22"/>
          <w:szCs w:val="22"/>
        </w:rPr>
        <w:t xml:space="preserve"> zrealizowa</w:t>
      </w:r>
      <w:r w:rsidR="00CA41C5" w:rsidRPr="002436E3">
        <w:rPr>
          <w:rFonts w:ascii="Arial" w:hAnsi="Arial" w:cs="Arial"/>
          <w:bCs/>
          <w:sz w:val="22"/>
          <w:szCs w:val="22"/>
        </w:rPr>
        <w:t>liśmy</w:t>
      </w:r>
      <w:r w:rsidR="00CA41C5" w:rsidRPr="002436E3">
        <w:rPr>
          <w:rFonts w:ascii="Arial" w:hAnsi="Arial" w:cs="Arial"/>
          <w:bCs/>
          <w:sz w:val="22"/>
          <w:szCs w:val="22"/>
        </w:rPr>
        <w:t xml:space="preserve"> dostawę </w:t>
      </w:r>
      <w:r w:rsidR="00CA41C5" w:rsidRPr="002436E3">
        <w:rPr>
          <w:rFonts w:ascii="Arial" w:hAnsi="Arial" w:cs="Arial"/>
          <w:b/>
          <w:sz w:val="22"/>
          <w:szCs w:val="22"/>
        </w:rPr>
        <w:t>co najmniej</w:t>
      </w:r>
      <w:r w:rsidR="00CA41C5" w:rsidRPr="002436E3">
        <w:rPr>
          <w:rFonts w:ascii="Arial" w:hAnsi="Arial" w:cs="Arial"/>
          <w:bCs/>
          <w:sz w:val="22"/>
          <w:szCs w:val="22"/>
        </w:rPr>
        <w:t xml:space="preserve"> </w:t>
      </w:r>
      <w:r w:rsidR="00CA41C5" w:rsidRPr="002436E3">
        <w:rPr>
          <w:rFonts w:ascii="Arial" w:hAnsi="Arial" w:cs="Arial"/>
          <w:b/>
          <w:sz w:val="22"/>
          <w:szCs w:val="22"/>
        </w:rPr>
        <w:t xml:space="preserve">400 szt. </w:t>
      </w:r>
      <w:r w:rsidR="00CA41C5" w:rsidRPr="002436E3">
        <w:rPr>
          <w:rFonts w:ascii="Arial" w:hAnsi="Arial" w:cs="Arial"/>
          <w:bCs/>
          <w:sz w:val="22"/>
          <w:szCs w:val="22"/>
        </w:rPr>
        <w:t>pożarniczych węży tłocznych</w:t>
      </w:r>
      <w:r w:rsidR="00CA41C5" w:rsidRPr="002436E3">
        <w:rPr>
          <w:rFonts w:ascii="Arial" w:hAnsi="Arial" w:cs="Arial"/>
          <w:b/>
          <w:sz w:val="22"/>
          <w:szCs w:val="22"/>
        </w:rPr>
        <w:t>.</w:t>
      </w:r>
    </w:p>
    <w:p w14:paraId="3085A463" w14:textId="77777777" w:rsidR="008F2527" w:rsidRDefault="008F2527" w:rsidP="00165BF6">
      <w:pPr>
        <w:jc w:val="right"/>
        <w:rPr>
          <w:rFonts w:ascii="Arial" w:hAnsi="Arial" w:cs="Arial"/>
          <w:sz w:val="20"/>
          <w:szCs w:val="20"/>
        </w:rPr>
      </w:pPr>
    </w:p>
    <w:p w14:paraId="46541D52" w14:textId="77777777" w:rsidR="002436E3" w:rsidRDefault="002436E3" w:rsidP="00165BF6">
      <w:pPr>
        <w:jc w:val="right"/>
        <w:rPr>
          <w:rFonts w:ascii="Arial" w:hAnsi="Arial" w:cs="Arial"/>
          <w:sz w:val="20"/>
          <w:szCs w:val="20"/>
        </w:rPr>
      </w:pPr>
    </w:p>
    <w:p w14:paraId="216E1F5D" w14:textId="77777777" w:rsidR="002436E3" w:rsidRDefault="002436E3" w:rsidP="00165BF6">
      <w:pPr>
        <w:jc w:val="right"/>
        <w:rPr>
          <w:rFonts w:ascii="Arial" w:hAnsi="Arial" w:cs="Arial"/>
          <w:sz w:val="20"/>
          <w:szCs w:val="20"/>
        </w:rPr>
      </w:pPr>
    </w:p>
    <w:p w14:paraId="16E4B7C8" w14:textId="77777777" w:rsidR="002436E3" w:rsidRDefault="002436E3" w:rsidP="00165BF6">
      <w:pPr>
        <w:jc w:val="right"/>
        <w:rPr>
          <w:rFonts w:ascii="Arial" w:hAnsi="Arial" w:cs="Arial"/>
          <w:sz w:val="20"/>
          <w:szCs w:val="20"/>
        </w:rPr>
      </w:pPr>
    </w:p>
    <w:p w14:paraId="2BE03F80" w14:textId="77777777" w:rsidR="002436E3" w:rsidRDefault="002436E3" w:rsidP="00165BF6">
      <w:pPr>
        <w:jc w:val="right"/>
        <w:rPr>
          <w:rFonts w:ascii="Arial" w:hAnsi="Arial" w:cs="Arial"/>
          <w:sz w:val="20"/>
          <w:szCs w:val="20"/>
        </w:rPr>
      </w:pPr>
    </w:p>
    <w:p w14:paraId="37B82ED7" w14:textId="77777777" w:rsidR="002436E3" w:rsidRPr="001230E9" w:rsidRDefault="002436E3" w:rsidP="00165BF6">
      <w:pPr>
        <w:jc w:val="right"/>
        <w:rPr>
          <w:rFonts w:ascii="Arial" w:hAnsi="Arial" w:cs="Arial"/>
          <w:sz w:val="20"/>
          <w:szCs w:val="20"/>
        </w:rPr>
      </w:pPr>
    </w:p>
    <w:p w14:paraId="76F775F7" w14:textId="301F0167" w:rsidR="00165BF6" w:rsidRPr="001230E9" w:rsidRDefault="00165BF6" w:rsidP="00165BF6">
      <w:pPr>
        <w:jc w:val="right"/>
        <w:rPr>
          <w:rFonts w:ascii="Arial" w:hAnsi="Arial" w:cs="Arial"/>
          <w:sz w:val="20"/>
          <w:szCs w:val="20"/>
        </w:rPr>
      </w:pPr>
      <w:r w:rsidRPr="001230E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B4ECF9B" w14:textId="11638A9A" w:rsidR="00F55034" w:rsidRPr="001230E9" w:rsidRDefault="00165BF6" w:rsidP="002C2FAF">
      <w:pPr>
        <w:ind w:firstLine="9072"/>
        <w:rPr>
          <w:rFonts w:ascii="Arial" w:hAnsi="Arial" w:cs="Arial"/>
          <w:sz w:val="16"/>
          <w:szCs w:val="16"/>
        </w:rPr>
      </w:pPr>
      <w:r w:rsidRPr="001230E9">
        <w:rPr>
          <w:rFonts w:ascii="Arial" w:hAnsi="Arial" w:cs="Arial"/>
          <w:sz w:val="16"/>
          <w:szCs w:val="16"/>
        </w:rPr>
        <w:t xml:space="preserve">Podpis osoby uprawnionej do reprezentowania </w:t>
      </w:r>
      <w:r w:rsidR="008F2527" w:rsidRPr="001230E9">
        <w:rPr>
          <w:rFonts w:ascii="Arial" w:hAnsi="Arial" w:cs="Arial"/>
          <w:sz w:val="16"/>
          <w:szCs w:val="16"/>
        </w:rPr>
        <w:t>Wykonawcy</w:t>
      </w:r>
    </w:p>
    <w:sectPr w:rsidR="00F55034" w:rsidRPr="001230E9" w:rsidSect="00637514">
      <w:footerReference w:type="even" r:id="rId11"/>
      <w:footerReference w:type="default" r:id="rId12"/>
      <w:pgSz w:w="16838" w:h="11906" w:orient="landscape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260C" w14:textId="77777777" w:rsidR="00162ED9" w:rsidRDefault="00162ED9">
      <w:r>
        <w:separator/>
      </w:r>
    </w:p>
  </w:endnote>
  <w:endnote w:type="continuationSeparator" w:id="0">
    <w:p w14:paraId="424917AB" w14:textId="77777777" w:rsidR="00162ED9" w:rsidRDefault="0016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2CA1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FFAAC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F67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6828" w14:textId="77777777" w:rsidR="00162ED9" w:rsidRDefault="00162ED9">
      <w:r>
        <w:separator/>
      </w:r>
    </w:p>
  </w:footnote>
  <w:footnote w:type="continuationSeparator" w:id="0">
    <w:p w14:paraId="73B244D5" w14:textId="77777777" w:rsidR="00162ED9" w:rsidRDefault="00162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76"/>
    <w:multiLevelType w:val="hybridMultilevel"/>
    <w:tmpl w:val="42925010"/>
    <w:lvl w:ilvl="0" w:tplc="04150019">
      <w:start w:val="22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93504"/>
    <w:multiLevelType w:val="hybridMultilevel"/>
    <w:tmpl w:val="9FB0C03A"/>
    <w:lvl w:ilvl="0" w:tplc="C4E6526E">
      <w:start w:val="1"/>
      <w:numFmt w:val="decimal"/>
      <w:pStyle w:val="Nagwek1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A98"/>
    <w:multiLevelType w:val="hybridMultilevel"/>
    <w:tmpl w:val="A9E8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33A49"/>
    <w:multiLevelType w:val="hybridMultilevel"/>
    <w:tmpl w:val="81844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6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03719"/>
    <w:multiLevelType w:val="hybridMultilevel"/>
    <w:tmpl w:val="A544A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664C3CBE"/>
    <w:multiLevelType w:val="hybridMultilevel"/>
    <w:tmpl w:val="F852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6" w15:restartNumberingAfterBreak="0">
    <w:nsid w:val="743723D6"/>
    <w:multiLevelType w:val="hybridMultilevel"/>
    <w:tmpl w:val="182C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F264BF"/>
    <w:multiLevelType w:val="hybridMultilevel"/>
    <w:tmpl w:val="68DC1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32537">
    <w:abstractNumId w:val="7"/>
  </w:num>
  <w:num w:numId="2" w16cid:durableId="586620071">
    <w:abstractNumId w:val="4"/>
  </w:num>
  <w:num w:numId="3" w16cid:durableId="200553398">
    <w:abstractNumId w:val="17"/>
  </w:num>
  <w:num w:numId="4" w16cid:durableId="1196426172">
    <w:abstractNumId w:val="27"/>
  </w:num>
  <w:num w:numId="5" w16cid:durableId="1731539679">
    <w:abstractNumId w:val="12"/>
  </w:num>
  <w:num w:numId="6" w16cid:durableId="54873435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124843">
    <w:abstractNumId w:val="3"/>
  </w:num>
  <w:num w:numId="8" w16cid:durableId="2052537558">
    <w:abstractNumId w:val="2"/>
  </w:num>
  <w:num w:numId="9" w16cid:durableId="267783061">
    <w:abstractNumId w:val="30"/>
  </w:num>
  <w:num w:numId="10" w16cid:durableId="1143235295">
    <w:abstractNumId w:val="10"/>
  </w:num>
  <w:num w:numId="11" w16cid:durableId="1290357144">
    <w:abstractNumId w:val="8"/>
  </w:num>
  <w:num w:numId="12" w16cid:durableId="1099790211">
    <w:abstractNumId w:val="1"/>
  </w:num>
  <w:num w:numId="13" w16cid:durableId="1528059268">
    <w:abstractNumId w:val="22"/>
  </w:num>
  <w:num w:numId="14" w16cid:durableId="1309432173">
    <w:abstractNumId w:val="23"/>
  </w:num>
  <w:num w:numId="15" w16cid:durableId="1589189079">
    <w:abstractNumId w:val="29"/>
  </w:num>
  <w:num w:numId="16" w16cid:durableId="2031180976">
    <w:abstractNumId w:val="25"/>
  </w:num>
  <w:num w:numId="17" w16cid:durableId="878594189">
    <w:abstractNumId w:val="9"/>
  </w:num>
  <w:num w:numId="18" w16cid:durableId="818961928">
    <w:abstractNumId w:val="5"/>
  </w:num>
  <w:num w:numId="19" w16cid:durableId="375548926">
    <w:abstractNumId w:val="15"/>
  </w:num>
  <w:num w:numId="20" w16cid:durableId="1166825983">
    <w:abstractNumId w:val="20"/>
  </w:num>
  <w:num w:numId="21" w16cid:durableId="953905867">
    <w:abstractNumId w:val="16"/>
  </w:num>
  <w:num w:numId="22" w16cid:durableId="673265966">
    <w:abstractNumId w:val="6"/>
  </w:num>
  <w:num w:numId="23" w16cid:durableId="789134165">
    <w:abstractNumId w:val="0"/>
  </w:num>
  <w:num w:numId="24" w16cid:durableId="823162596">
    <w:abstractNumId w:val="21"/>
  </w:num>
  <w:num w:numId="25" w16cid:durableId="827751598">
    <w:abstractNumId w:val="26"/>
  </w:num>
  <w:num w:numId="26" w16cid:durableId="841433864">
    <w:abstractNumId w:val="13"/>
  </w:num>
  <w:num w:numId="27" w16cid:durableId="1983386666">
    <w:abstractNumId w:val="28"/>
  </w:num>
  <w:num w:numId="28" w16cid:durableId="1202085606">
    <w:abstractNumId w:val="24"/>
  </w:num>
  <w:num w:numId="29" w16cid:durableId="651518236">
    <w:abstractNumId w:val="14"/>
  </w:num>
  <w:num w:numId="30" w16cid:durableId="1069576279">
    <w:abstractNumId w:val="19"/>
  </w:num>
  <w:num w:numId="31" w16cid:durableId="1688172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16A15"/>
    <w:rsid w:val="00016E24"/>
    <w:rsid w:val="00024741"/>
    <w:rsid w:val="00024DF6"/>
    <w:rsid w:val="00024E92"/>
    <w:rsid w:val="000255AD"/>
    <w:rsid w:val="000277F6"/>
    <w:rsid w:val="00030460"/>
    <w:rsid w:val="00032A31"/>
    <w:rsid w:val="00035CB4"/>
    <w:rsid w:val="0003682F"/>
    <w:rsid w:val="00037CD1"/>
    <w:rsid w:val="000416AE"/>
    <w:rsid w:val="000434C6"/>
    <w:rsid w:val="00047D03"/>
    <w:rsid w:val="00047DCF"/>
    <w:rsid w:val="0005031A"/>
    <w:rsid w:val="00051CCA"/>
    <w:rsid w:val="00051D3A"/>
    <w:rsid w:val="0005327A"/>
    <w:rsid w:val="00053830"/>
    <w:rsid w:val="0005498C"/>
    <w:rsid w:val="0005522C"/>
    <w:rsid w:val="000560D6"/>
    <w:rsid w:val="0006047E"/>
    <w:rsid w:val="000607EA"/>
    <w:rsid w:val="0006128E"/>
    <w:rsid w:val="00066F91"/>
    <w:rsid w:val="0007331A"/>
    <w:rsid w:val="0007534D"/>
    <w:rsid w:val="00085B4D"/>
    <w:rsid w:val="0009122A"/>
    <w:rsid w:val="00093061"/>
    <w:rsid w:val="000942EB"/>
    <w:rsid w:val="00094970"/>
    <w:rsid w:val="00095862"/>
    <w:rsid w:val="000A0A8E"/>
    <w:rsid w:val="000A2994"/>
    <w:rsid w:val="000A5778"/>
    <w:rsid w:val="000B495F"/>
    <w:rsid w:val="000B6D42"/>
    <w:rsid w:val="000B7590"/>
    <w:rsid w:val="000C3FB0"/>
    <w:rsid w:val="000D0D08"/>
    <w:rsid w:val="000D3E4D"/>
    <w:rsid w:val="000D53E2"/>
    <w:rsid w:val="000E0A4B"/>
    <w:rsid w:val="000E179C"/>
    <w:rsid w:val="000E2881"/>
    <w:rsid w:val="000E3184"/>
    <w:rsid w:val="000E3767"/>
    <w:rsid w:val="000E4498"/>
    <w:rsid w:val="000E7514"/>
    <w:rsid w:val="000F6A44"/>
    <w:rsid w:val="000F7D08"/>
    <w:rsid w:val="000F7EA6"/>
    <w:rsid w:val="00100F56"/>
    <w:rsid w:val="0010487E"/>
    <w:rsid w:val="00104D71"/>
    <w:rsid w:val="00104E28"/>
    <w:rsid w:val="0011303F"/>
    <w:rsid w:val="0011512D"/>
    <w:rsid w:val="00115E7A"/>
    <w:rsid w:val="00122B98"/>
    <w:rsid w:val="001230E9"/>
    <w:rsid w:val="00130C9B"/>
    <w:rsid w:val="00133F17"/>
    <w:rsid w:val="001353A2"/>
    <w:rsid w:val="00137758"/>
    <w:rsid w:val="00137D4D"/>
    <w:rsid w:val="00137D8D"/>
    <w:rsid w:val="00143224"/>
    <w:rsid w:val="00144DFD"/>
    <w:rsid w:val="00145485"/>
    <w:rsid w:val="00146E0C"/>
    <w:rsid w:val="001574D9"/>
    <w:rsid w:val="00157DC3"/>
    <w:rsid w:val="00162ED9"/>
    <w:rsid w:val="00165BF6"/>
    <w:rsid w:val="001701E2"/>
    <w:rsid w:val="00174DE2"/>
    <w:rsid w:val="00177723"/>
    <w:rsid w:val="0018053D"/>
    <w:rsid w:val="00180C2B"/>
    <w:rsid w:val="0018185E"/>
    <w:rsid w:val="00181F9D"/>
    <w:rsid w:val="00182D08"/>
    <w:rsid w:val="00185153"/>
    <w:rsid w:val="00185F3F"/>
    <w:rsid w:val="0019123D"/>
    <w:rsid w:val="00191DBD"/>
    <w:rsid w:val="0019301F"/>
    <w:rsid w:val="0019348A"/>
    <w:rsid w:val="001972BF"/>
    <w:rsid w:val="00197DE8"/>
    <w:rsid w:val="001A0DB7"/>
    <w:rsid w:val="001A1334"/>
    <w:rsid w:val="001B0076"/>
    <w:rsid w:val="001B25A5"/>
    <w:rsid w:val="001B5A53"/>
    <w:rsid w:val="001B7D52"/>
    <w:rsid w:val="001C1CD5"/>
    <w:rsid w:val="001C3466"/>
    <w:rsid w:val="001C7231"/>
    <w:rsid w:val="001C7672"/>
    <w:rsid w:val="001D0043"/>
    <w:rsid w:val="001D0A41"/>
    <w:rsid w:val="001D0C7F"/>
    <w:rsid w:val="001D3C87"/>
    <w:rsid w:val="001D49FE"/>
    <w:rsid w:val="001D5108"/>
    <w:rsid w:val="001D5CAA"/>
    <w:rsid w:val="001D6A88"/>
    <w:rsid w:val="001D7900"/>
    <w:rsid w:val="001E45A0"/>
    <w:rsid w:val="001E4B93"/>
    <w:rsid w:val="001F0784"/>
    <w:rsid w:val="001F2849"/>
    <w:rsid w:val="001F4DD2"/>
    <w:rsid w:val="001F5036"/>
    <w:rsid w:val="00203538"/>
    <w:rsid w:val="0020511D"/>
    <w:rsid w:val="002106F3"/>
    <w:rsid w:val="00210A18"/>
    <w:rsid w:val="00211B92"/>
    <w:rsid w:val="00212EE1"/>
    <w:rsid w:val="00214BF4"/>
    <w:rsid w:val="002170BF"/>
    <w:rsid w:val="002212EA"/>
    <w:rsid w:val="00232DD9"/>
    <w:rsid w:val="002366A3"/>
    <w:rsid w:val="0024129C"/>
    <w:rsid w:val="00242CB5"/>
    <w:rsid w:val="002434AA"/>
    <w:rsid w:val="002436E3"/>
    <w:rsid w:val="0025241C"/>
    <w:rsid w:val="0025479D"/>
    <w:rsid w:val="00254B07"/>
    <w:rsid w:val="00267A1D"/>
    <w:rsid w:val="00270E9E"/>
    <w:rsid w:val="00271ABD"/>
    <w:rsid w:val="0027357B"/>
    <w:rsid w:val="00274541"/>
    <w:rsid w:val="00275D0F"/>
    <w:rsid w:val="00276E31"/>
    <w:rsid w:val="00284100"/>
    <w:rsid w:val="002877DE"/>
    <w:rsid w:val="00287FAB"/>
    <w:rsid w:val="00291EEC"/>
    <w:rsid w:val="002970A5"/>
    <w:rsid w:val="002A665C"/>
    <w:rsid w:val="002A6AF5"/>
    <w:rsid w:val="002B415D"/>
    <w:rsid w:val="002B5C8B"/>
    <w:rsid w:val="002B6202"/>
    <w:rsid w:val="002C0158"/>
    <w:rsid w:val="002C0651"/>
    <w:rsid w:val="002C2545"/>
    <w:rsid w:val="002C2FAF"/>
    <w:rsid w:val="002C3CB5"/>
    <w:rsid w:val="002D336B"/>
    <w:rsid w:val="002D4592"/>
    <w:rsid w:val="002D6573"/>
    <w:rsid w:val="002D6E2B"/>
    <w:rsid w:val="002E5BD4"/>
    <w:rsid w:val="002F0A67"/>
    <w:rsid w:val="002F3D13"/>
    <w:rsid w:val="002F450E"/>
    <w:rsid w:val="002F5B58"/>
    <w:rsid w:val="002F5DD6"/>
    <w:rsid w:val="002F6847"/>
    <w:rsid w:val="003015DA"/>
    <w:rsid w:val="0030267D"/>
    <w:rsid w:val="00302C77"/>
    <w:rsid w:val="00306267"/>
    <w:rsid w:val="00307688"/>
    <w:rsid w:val="00315E45"/>
    <w:rsid w:val="00317A21"/>
    <w:rsid w:val="003206AC"/>
    <w:rsid w:val="00322466"/>
    <w:rsid w:val="00325380"/>
    <w:rsid w:val="00325B63"/>
    <w:rsid w:val="00327579"/>
    <w:rsid w:val="00330C33"/>
    <w:rsid w:val="00331F15"/>
    <w:rsid w:val="0034027B"/>
    <w:rsid w:val="003412B3"/>
    <w:rsid w:val="00344294"/>
    <w:rsid w:val="00345366"/>
    <w:rsid w:val="0034568E"/>
    <w:rsid w:val="00345C32"/>
    <w:rsid w:val="0034601C"/>
    <w:rsid w:val="003472AB"/>
    <w:rsid w:val="003556E5"/>
    <w:rsid w:val="00357CCC"/>
    <w:rsid w:val="00362FD0"/>
    <w:rsid w:val="00364E0A"/>
    <w:rsid w:val="0036691E"/>
    <w:rsid w:val="003737B2"/>
    <w:rsid w:val="003746F2"/>
    <w:rsid w:val="00375C5B"/>
    <w:rsid w:val="0037721F"/>
    <w:rsid w:val="0038079D"/>
    <w:rsid w:val="00380B0D"/>
    <w:rsid w:val="00380F37"/>
    <w:rsid w:val="00382BD2"/>
    <w:rsid w:val="00382D37"/>
    <w:rsid w:val="00382E4F"/>
    <w:rsid w:val="0038429A"/>
    <w:rsid w:val="003865A0"/>
    <w:rsid w:val="0039306D"/>
    <w:rsid w:val="003A28D4"/>
    <w:rsid w:val="003A2C9B"/>
    <w:rsid w:val="003B06F8"/>
    <w:rsid w:val="003B15EB"/>
    <w:rsid w:val="003B270F"/>
    <w:rsid w:val="003B2D76"/>
    <w:rsid w:val="003B3DCA"/>
    <w:rsid w:val="003B71A4"/>
    <w:rsid w:val="003C48C3"/>
    <w:rsid w:val="003C545F"/>
    <w:rsid w:val="003C5C3A"/>
    <w:rsid w:val="003C640D"/>
    <w:rsid w:val="003D1143"/>
    <w:rsid w:val="003D3669"/>
    <w:rsid w:val="003E1D95"/>
    <w:rsid w:val="003E4144"/>
    <w:rsid w:val="003E6F23"/>
    <w:rsid w:val="003F1B08"/>
    <w:rsid w:val="003F61B6"/>
    <w:rsid w:val="0040085E"/>
    <w:rsid w:val="00401C01"/>
    <w:rsid w:val="00402A07"/>
    <w:rsid w:val="0040330E"/>
    <w:rsid w:val="00404085"/>
    <w:rsid w:val="00407229"/>
    <w:rsid w:val="00411C95"/>
    <w:rsid w:val="004132F9"/>
    <w:rsid w:val="00414A44"/>
    <w:rsid w:val="00416C57"/>
    <w:rsid w:val="004216C8"/>
    <w:rsid w:val="0042366B"/>
    <w:rsid w:val="00424366"/>
    <w:rsid w:val="00425768"/>
    <w:rsid w:val="0043298E"/>
    <w:rsid w:val="00432E05"/>
    <w:rsid w:val="00432E9E"/>
    <w:rsid w:val="00436ABA"/>
    <w:rsid w:val="004376E4"/>
    <w:rsid w:val="00447B65"/>
    <w:rsid w:val="00447F5D"/>
    <w:rsid w:val="00450314"/>
    <w:rsid w:val="00452CFF"/>
    <w:rsid w:val="0045478A"/>
    <w:rsid w:val="00457151"/>
    <w:rsid w:val="00465186"/>
    <w:rsid w:val="0046536C"/>
    <w:rsid w:val="004719FC"/>
    <w:rsid w:val="00472662"/>
    <w:rsid w:val="00473794"/>
    <w:rsid w:val="004738C0"/>
    <w:rsid w:val="00475CCA"/>
    <w:rsid w:val="0048130B"/>
    <w:rsid w:val="00483031"/>
    <w:rsid w:val="0048321B"/>
    <w:rsid w:val="0048495D"/>
    <w:rsid w:val="004866D1"/>
    <w:rsid w:val="00487615"/>
    <w:rsid w:val="00490C51"/>
    <w:rsid w:val="00495B71"/>
    <w:rsid w:val="004962FA"/>
    <w:rsid w:val="004A0122"/>
    <w:rsid w:val="004A4A18"/>
    <w:rsid w:val="004A69D3"/>
    <w:rsid w:val="004A794B"/>
    <w:rsid w:val="004B0979"/>
    <w:rsid w:val="004B47DE"/>
    <w:rsid w:val="004C28D5"/>
    <w:rsid w:val="004C3500"/>
    <w:rsid w:val="004C62B8"/>
    <w:rsid w:val="004D2CBD"/>
    <w:rsid w:val="004D3223"/>
    <w:rsid w:val="004D3CE3"/>
    <w:rsid w:val="004D599D"/>
    <w:rsid w:val="004D6727"/>
    <w:rsid w:val="004E131D"/>
    <w:rsid w:val="004E1CFD"/>
    <w:rsid w:val="004E3596"/>
    <w:rsid w:val="004E63C6"/>
    <w:rsid w:val="004E7ED2"/>
    <w:rsid w:val="004F4F01"/>
    <w:rsid w:val="004F4F27"/>
    <w:rsid w:val="004F557B"/>
    <w:rsid w:val="004F5E3F"/>
    <w:rsid w:val="004F6D97"/>
    <w:rsid w:val="004F7279"/>
    <w:rsid w:val="004F738E"/>
    <w:rsid w:val="0050099A"/>
    <w:rsid w:val="00502261"/>
    <w:rsid w:val="00507E6A"/>
    <w:rsid w:val="005100B4"/>
    <w:rsid w:val="00510CCC"/>
    <w:rsid w:val="00511EDD"/>
    <w:rsid w:val="005122E1"/>
    <w:rsid w:val="00515858"/>
    <w:rsid w:val="00516E7D"/>
    <w:rsid w:val="00520698"/>
    <w:rsid w:val="00520CB8"/>
    <w:rsid w:val="005247E2"/>
    <w:rsid w:val="0052569E"/>
    <w:rsid w:val="005266E4"/>
    <w:rsid w:val="00530B2D"/>
    <w:rsid w:val="005319F5"/>
    <w:rsid w:val="00531CAE"/>
    <w:rsid w:val="00531FC6"/>
    <w:rsid w:val="00532457"/>
    <w:rsid w:val="00533A7F"/>
    <w:rsid w:val="00534B88"/>
    <w:rsid w:val="00535A33"/>
    <w:rsid w:val="00544387"/>
    <w:rsid w:val="005450F8"/>
    <w:rsid w:val="00546259"/>
    <w:rsid w:val="00546C4F"/>
    <w:rsid w:val="00546EAB"/>
    <w:rsid w:val="005516AC"/>
    <w:rsid w:val="00553FEA"/>
    <w:rsid w:val="00554614"/>
    <w:rsid w:val="00555260"/>
    <w:rsid w:val="005572CD"/>
    <w:rsid w:val="0055735B"/>
    <w:rsid w:val="00560769"/>
    <w:rsid w:val="00563487"/>
    <w:rsid w:val="005663D8"/>
    <w:rsid w:val="00572348"/>
    <w:rsid w:val="005724D7"/>
    <w:rsid w:val="00583176"/>
    <w:rsid w:val="005844A8"/>
    <w:rsid w:val="005900CC"/>
    <w:rsid w:val="0059334B"/>
    <w:rsid w:val="00594D71"/>
    <w:rsid w:val="00597060"/>
    <w:rsid w:val="005A284B"/>
    <w:rsid w:val="005A5BFF"/>
    <w:rsid w:val="005B15DF"/>
    <w:rsid w:val="005B31FD"/>
    <w:rsid w:val="005B4FB7"/>
    <w:rsid w:val="005B6544"/>
    <w:rsid w:val="005B6AE8"/>
    <w:rsid w:val="005C0E45"/>
    <w:rsid w:val="005C0EF8"/>
    <w:rsid w:val="005C1086"/>
    <w:rsid w:val="005C2597"/>
    <w:rsid w:val="005C66B3"/>
    <w:rsid w:val="005C6BB0"/>
    <w:rsid w:val="005D17C9"/>
    <w:rsid w:val="005D655F"/>
    <w:rsid w:val="005E0F37"/>
    <w:rsid w:val="005E2E84"/>
    <w:rsid w:val="005E40ED"/>
    <w:rsid w:val="005E57D1"/>
    <w:rsid w:val="005E751B"/>
    <w:rsid w:val="005F22ED"/>
    <w:rsid w:val="005F3A35"/>
    <w:rsid w:val="005F3D44"/>
    <w:rsid w:val="005F3E45"/>
    <w:rsid w:val="005F44EA"/>
    <w:rsid w:val="005F4C11"/>
    <w:rsid w:val="00602EC5"/>
    <w:rsid w:val="00607433"/>
    <w:rsid w:val="00610290"/>
    <w:rsid w:val="006158F7"/>
    <w:rsid w:val="00617166"/>
    <w:rsid w:val="00622D95"/>
    <w:rsid w:val="00626952"/>
    <w:rsid w:val="00630442"/>
    <w:rsid w:val="0063227B"/>
    <w:rsid w:val="006367D9"/>
    <w:rsid w:val="00637514"/>
    <w:rsid w:val="00641760"/>
    <w:rsid w:val="00641EE0"/>
    <w:rsid w:val="00642E8D"/>
    <w:rsid w:val="006434B6"/>
    <w:rsid w:val="00644778"/>
    <w:rsid w:val="00647590"/>
    <w:rsid w:val="00650E24"/>
    <w:rsid w:val="006519E0"/>
    <w:rsid w:val="00652BA6"/>
    <w:rsid w:val="00653207"/>
    <w:rsid w:val="0065466C"/>
    <w:rsid w:val="006622A3"/>
    <w:rsid w:val="00666C99"/>
    <w:rsid w:val="00667722"/>
    <w:rsid w:val="00671EE1"/>
    <w:rsid w:val="00673397"/>
    <w:rsid w:val="006740BA"/>
    <w:rsid w:val="00676265"/>
    <w:rsid w:val="00676A94"/>
    <w:rsid w:val="00681A64"/>
    <w:rsid w:val="00684D4A"/>
    <w:rsid w:val="006865AC"/>
    <w:rsid w:val="0069065F"/>
    <w:rsid w:val="006940B3"/>
    <w:rsid w:val="00694B96"/>
    <w:rsid w:val="0069753D"/>
    <w:rsid w:val="006A1392"/>
    <w:rsid w:val="006A2B29"/>
    <w:rsid w:val="006A2BD5"/>
    <w:rsid w:val="006A2C3D"/>
    <w:rsid w:val="006A397E"/>
    <w:rsid w:val="006A4159"/>
    <w:rsid w:val="006A5FDE"/>
    <w:rsid w:val="006A77BF"/>
    <w:rsid w:val="006B183C"/>
    <w:rsid w:val="006C04E3"/>
    <w:rsid w:val="006C253A"/>
    <w:rsid w:val="006D2A42"/>
    <w:rsid w:val="006D7BDA"/>
    <w:rsid w:val="006F32EF"/>
    <w:rsid w:val="006F4452"/>
    <w:rsid w:val="006F5D75"/>
    <w:rsid w:val="00700310"/>
    <w:rsid w:val="00714FBB"/>
    <w:rsid w:val="00715104"/>
    <w:rsid w:val="0072318A"/>
    <w:rsid w:val="00724A3C"/>
    <w:rsid w:val="00726B7C"/>
    <w:rsid w:val="00727447"/>
    <w:rsid w:val="0073317E"/>
    <w:rsid w:val="00733C94"/>
    <w:rsid w:val="00744C3A"/>
    <w:rsid w:val="00745404"/>
    <w:rsid w:val="00745F03"/>
    <w:rsid w:val="007470AA"/>
    <w:rsid w:val="00750676"/>
    <w:rsid w:val="007518D5"/>
    <w:rsid w:val="007523BF"/>
    <w:rsid w:val="00752890"/>
    <w:rsid w:val="00753462"/>
    <w:rsid w:val="00753DD8"/>
    <w:rsid w:val="0075552C"/>
    <w:rsid w:val="00760816"/>
    <w:rsid w:val="0076245E"/>
    <w:rsid w:val="00764549"/>
    <w:rsid w:val="007655D4"/>
    <w:rsid w:val="00771688"/>
    <w:rsid w:val="00771E4F"/>
    <w:rsid w:val="00774716"/>
    <w:rsid w:val="00774C9F"/>
    <w:rsid w:val="00776723"/>
    <w:rsid w:val="00777126"/>
    <w:rsid w:val="0078074A"/>
    <w:rsid w:val="00781747"/>
    <w:rsid w:val="00783113"/>
    <w:rsid w:val="00785BA5"/>
    <w:rsid w:val="00787180"/>
    <w:rsid w:val="00791095"/>
    <w:rsid w:val="00792E25"/>
    <w:rsid w:val="00795DE9"/>
    <w:rsid w:val="007979B9"/>
    <w:rsid w:val="007A11EE"/>
    <w:rsid w:val="007A1632"/>
    <w:rsid w:val="007A1784"/>
    <w:rsid w:val="007A4705"/>
    <w:rsid w:val="007B24E9"/>
    <w:rsid w:val="007B5B8C"/>
    <w:rsid w:val="007B6CFB"/>
    <w:rsid w:val="007C0DD7"/>
    <w:rsid w:val="007C44AE"/>
    <w:rsid w:val="007C4BE6"/>
    <w:rsid w:val="007C4F7A"/>
    <w:rsid w:val="007C55B6"/>
    <w:rsid w:val="007C5CB5"/>
    <w:rsid w:val="007C75F0"/>
    <w:rsid w:val="007D01BB"/>
    <w:rsid w:val="007D718F"/>
    <w:rsid w:val="007E33AB"/>
    <w:rsid w:val="007F202E"/>
    <w:rsid w:val="007F2E23"/>
    <w:rsid w:val="007F33F1"/>
    <w:rsid w:val="007F5074"/>
    <w:rsid w:val="007F5216"/>
    <w:rsid w:val="00803953"/>
    <w:rsid w:val="00804549"/>
    <w:rsid w:val="00805381"/>
    <w:rsid w:val="00810CE5"/>
    <w:rsid w:val="0081296E"/>
    <w:rsid w:val="008143C0"/>
    <w:rsid w:val="00817D40"/>
    <w:rsid w:val="00821336"/>
    <w:rsid w:val="00823F45"/>
    <w:rsid w:val="0082487F"/>
    <w:rsid w:val="00824B4A"/>
    <w:rsid w:val="0082669B"/>
    <w:rsid w:val="00831D89"/>
    <w:rsid w:val="008331A4"/>
    <w:rsid w:val="0083662B"/>
    <w:rsid w:val="008410BC"/>
    <w:rsid w:val="00841E51"/>
    <w:rsid w:val="00842F08"/>
    <w:rsid w:val="00843265"/>
    <w:rsid w:val="0084594D"/>
    <w:rsid w:val="008509CC"/>
    <w:rsid w:val="00851C20"/>
    <w:rsid w:val="00852DF3"/>
    <w:rsid w:val="008553BC"/>
    <w:rsid w:val="0085723E"/>
    <w:rsid w:val="00857C31"/>
    <w:rsid w:val="00857E5E"/>
    <w:rsid w:val="00861B51"/>
    <w:rsid w:val="00862FF4"/>
    <w:rsid w:val="00875546"/>
    <w:rsid w:val="00875C30"/>
    <w:rsid w:val="00880F1A"/>
    <w:rsid w:val="00893F4E"/>
    <w:rsid w:val="0089411B"/>
    <w:rsid w:val="0089648A"/>
    <w:rsid w:val="008A0F69"/>
    <w:rsid w:val="008A23EC"/>
    <w:rsid w:val="008A4506"/>
    <w:rsid w:val="008A7AA0"/>
    <w:rsid w:val="008B107D"/>
    <w:rsid w:val="008B3475"/>
    <w:rsid w:val="008B413C"/>
    <w:rsid w:val="008C2D46"/>
    <w:rsid w:val="008C34CB"/>
    <w:rsid w:val="008C5A72"/>
    <w:rsid w:val="008C6075"/>
    <w:rsid w:val="008C7F79"/>
    <w:rsid w:val="008D090A"/>
    <w:rsid w:val="008D1A13"/>
    <w:rsid w:val="008D2274"/>
    <w:rsid w:val="008D4137"/>
    <w:rsid w:val="008D5828"/>
    <w:rsid w:val="008D6D26"/>
    <w:rsid w:val="008D6F6A"/>
    <w:rsid w:val="008E04DC"/>
    <w:rsid w:val="008E0720"/>
    <w:rsid w:val="008E6BA4"/>
    <w:rsid w:val="008F2527"/>
    <w:rsid w:val="008F4122"/>
    <w:rsid w:val="008F4CF8"/>
    <w:rsid w:val="008F4F4C"/>
    <w:rsid w:val="008F54A3"/>
    <w:rsid w:val="008F61CE"/>
    <w:rsid w:val="008F64DE"/>
    <w:rsid w:val="008F71B6"/>
    <w:rsid w:val="00900ADB"/>
    <w:rsid w:val="00913561"/>
    <w:rsid w:val="00917E51"/>
    <w:rsid w:val="00922840"/>
    <w:rsid w:val="00922EF0"/>
    <w:rsid w:val="009264F8"/>
    <w:rsid w:val="009267D1"/>
    <w:rsid w:val="0092692A"/>
    <w:rsid w:val="00930887"/>
    <w:rsid w:val="00933E5F"/>
    <w:rsid w:val="00935378"/>
    <w:rsid w:val="009362F0"/>
    <w:rsid w:val="00937078"/>
    <w:rsid w:val="00937190"/>
    <w:rsid w:val="00940ADA"/>
    <w:rsid w:val="009433CE"/>
    <w:rsid w:val="0094464F"/>
    <w:rsid w:val="009459B4"/>
    <w:rsid w:val="00946006"/>
    <w:rsid w:val="009509A7"/>
    <w:rsid w:val="00951914"/>
    <w:rsid w:val="00952DAE"/>
    <w:rsid w:val="00956CBD"/>
    <w:rsid w:val="00956ECC"/>
    <w:rsid w:val="009603FF"/>
    <w:rsid w:val="00960AD9"/>
    <w:rsid w:val="00962BC7"/>
    <w:rsid w:val="009639AA"/>
    <w:rsid w:val="009661EF"/>
    <w:rsid w:val="00966A8A"/>
    <w:rsid w:val="0096753E"/>
    <w:rsid w:val="00967597"/>
    <w:rsid w:val="0097184A"/>
    <w:rsid w:val="00971BAE"/>
    <w:rsid w:val="00972CA2"/>
    <w:rsid w:val="00973134"/>
    <w:rsid w:val="00975D6F"/>
    <w:rsid w:val="00976878"/>
    <w:rsid w:val="00976E70"/>
    <w:rsid w:val="00977EC6"/>
    <w:rsid w:val="00980539"/>
    <w:rsid w:val="00982F6B"/>
    <w:rsid w:val="00984042"/>
    <w:rsid w:val="00984BD3"/>
    <w:rsid w:val="0098648D"/>
    <w:rsid w:val="0098681F"/>
    <w:rsid w:val="009933F4"/>
    <w:rsid w:val="009940E4"/>
    <w:rsid w:val="00994275"/>
    <w:rsid w:val="0099618C"/>
    <w:rsid w:val="00996C9B"/>
    <w:rsid w:val="00996E53"/>
    <w:rsid w:val="009A091B"/>
    <w:rsid w:val="009A3DD1"/>
    <w:rsid w:val="009B29D6"/>
    <w:rsid w:val="009B59E2"/>
    <w:rsid w:val="009B707C"/>
    <w:rsid w:val="009B7141"/>
    <w:rsid w:val="009C0F17"/>
    <w:rsid w:val="009C1192"/>
    <w:rsid w:val="009C1CE0"/>
    <w:rsid w:val="009C3A90"/>
    <w:rsid w:val="009D06CE"/>
    <w:rsid w:val="009E38B6"/>
    <w:rsid w:val="009E4478"/>
    <w:rsid w:val="009E4784"/>
    <w:rsid w:val="009E6449"/>
    <w:rsid w:val="009E7CE2"/>
    <w:rsid w:val="009F2A9A"/>
    <w:rsid w:val="009F2D3B"/>
    <w:rsid w:val="009F5241"/>
    <w:rsid w:val="009F6910"/>
    <w:rsid w:val="00A020B0"/>
    <w:rsid w:val="00A03956"/>
    <w:rsid w:val="00A0517C"/>
    <w:rsid w:val="00A05C62"/>
    <w:rsid w:val="00A07117"/>
    <w:rsid w:val="00A106EC"/>
    <w:rsid w:val="00A1281C"/>
    <w:rsid w:val="00A16E82"/>
    <w:rsid w:val="00A207F1"/>
    <w:rsid w:val="00A21F3E"/>
    <w:rsid w:val="00A245D0"/>
    <w:rsid w:val="00A26AF1"/>
    <w:rsid w:val="00A27F3B"/>
    <w:rsid w:val="00A31241"/>
    <w:rsid w:val="00A319F3"/>
    <w:rsid w:val="00A31DE0"/>
    <w:rsid w:val="00A32231"/>
    <w:rsid w:val="00A34369"/>
    <w:rsid w:val="00A366BB"/>
    <w:rsid w:val="00A40196"/>
    <w:rsid w:val="00A41979"/>
    <w:rsid w:val="00A42572"/>
    <w:rsid w:val="00A4327C"/>
    <w:rsid w:val="00A50B41"/>
    <w:rsid w:val="00A529DC"/>
    <w:rsid w:val="00A53A08"/>
    <w:rsid w:val="00A55B07"/>
    <w:rsid w:val="00A727E8"/>
    <w:rsid w:val="00A76C48"/>
    <w:rsid w:val="00A7733C"/>
    <w:rsid w:val="00A80082"/>
    <w:rsid w:val="00A803F6"/>
    <w:rsid w:val="00A81805"/>
    <w:rsid w:val="00A81F2F"/>
    <w:rsid w:val="00A8289E"/>
    <w:rsid w:val="00A84983"/>
    <w:rsid w:val="00A8794B"/>
    <w:rsid w:val="00A91C91"/>
    <w:rsid w:val="00A94045"/>
    <w:rsid w:val="00A95814"/>
    <w:rsid w:val="00A960B6"/>
    <w:rsid w:val="00A9797B"/>
    <w:rsid w:val="00AA3B67"/>
    <w:rsid w:val="00AA4491"/>
    <w:rsid w:val="00AA5899"/>
    <w:rsid w:val="00AA7DA3"/>
    <w:rsid w:val="00AB3753"/>
    <w:rsid w:val="00AB6820"/>
    <w:rsid w:val="00AC1026"/>
    <w:rsid w:val="00AC21D3"/>
    <w:rsid w:val="00AC2EBE"/>
    <w:rsid w:val="00AC2FD4"/>
    <w:rsid w:val="00AC65B6"/>
    <w:rsid w:val="00AD091E"/>
    <w:rsid w:val="00AD097A"/>
    <w:rsid w:val="00AD2716"/>
    <w:rsid w:val="00AD56E7"/>
    <w:rsid w:val="00AE07B8"/>
    <w:rsid w:val="00AE116C"/>
    <w:rsid w:val="00AE3CD8"/>
    <w:rsid w:val="00AE4E52"/>
    <w:rsid w:val="00AE4FD9"/>
    <w:rsid w:val="00AE5788"/>
    <w:rsid w:val="00AE7102"/>
    <w:rsid w:val="00AF1B58"/>
    <w:rsid w:val="00AF2397"/>
    <w:rsid w:val="00AF4146"/>
    <w:rsid w:val="00AF52B8"/>
    <w:rsid w:val="00AF5AE1"/>
    <w:rsid w:val="00B01444"/>
    <w:rsid w:val="00B03362"/>
    <w:rsid w:val="00B03972"/>
    <w:rsid w:val="00B0523B"/>
    <w:rsid w:val="00B10B91"/>
    <w:rsid w:val="00B12E41"/>
    <w:rsid w:val="00B14B74"/>
    <w:rsid w:val="00B15C56"/>
    <w:rsid w:val="00B17E79"/>
    <w:rsid w:val="00B20F67"/>
    <w:rsid w:val="00B26284"/>
    <w:rsid w:val="00B26B39"/>
    <w:rsid w:val="00B301B6"/>
    <w:rsid w:val="00B310ED"/>
    <w:rsid w:val="00B403D0"/>
    <w:rsid w:val="00B477E8"/>
    <w:rsid w:val="00B47F78"/>
    <w:rsid w:val="00B5164F"/>
    <w:rsid w:val="00B52F8E"/>
    <w:rsid w:val="00B616F9"/>
    <w:rsid w:val="00B61C46"/>
    <w:rsid w:val="00B64110"/>
    <w:rsid w:val="00B757E4"/>
    <w:rsid w:val="00B763A5"/>
    <w:rsid w:val="00B77F6F"/>
    <w:rsid w:val="00B80843"/>
    <w:rsid w:val="00B80A8F"/>
    <w:rsid w:val="00B81D66"/>
    <w:rsid w:val="00B86784"/>
    <w:rsid w:val="00B86A05"/>
    <w:rsid w:val="00B910AB"/>
    <w:rsid w:val="00B95768"/>
    <w:rsid w:val="00B95BC3"/>
    <w:rsid w:val="00B973E4"/>
    <w:rsid w:val="00BA72A1"/>
    <w:rsid w:val="00BA7B31"/>
    <w:rsid w:val="00BA7EDE"/>
    <w:rsid w:val="00BB55C5"/>
    <w:rsid w:val="00BB7ACB"/>
    <w:rsid w:val="00BC0304"/>
    <w:rsid w:val="00BC326D"/>
    <w:rsid w:val="00BC4BCD"/>
    <w:rsid w:val="00BC5CD7"/>
    <w:rsid w:val="00BD06DF"/>
    <w:rsid w:val="00BD1B07"/>
    <w:rsid w:val="00BD3D90"/>
    <w:rsid w:val="00BD49C0"/>
    <w:rsid w:val="00BD4B54"/>
    <w:rsid w:val="00BE109A"/>
    <w:rsid w:val="00BE2B18"/>
    <w:rsid w:val="00BE3D6F"/>
    <w:rsid w:val="00BE496D"/>
    <w:rsid w:val="00BE4A08"/>
    <w:rsid w:val="00BF0D96"/>
    <w:rsid w:val="00BF14DE"/>
    <w:rsid w:val="00C20A17"/>
    <w:rsid w:val="00C20A59"/>
    <w:rsid w:val="00C20ADE"/>
    <w:rsid w:val="00C24166"/>
    <w:rsid w:val="00C27B67"/>
    <w:rsid w:val="00C32020"/>
    <w:rsid w:val="00C34201"/>
    <w:rsid w:val="00C36017"/>
    <w:rsid w:val="00C36541"/>
    <w:rsid w:val="00C369F4"/>
    <w:rsid w:val="00C4063C"/>
    <w:rsid w:val="00C507AE"/>
    <w:rsid w:val="00C510E1"/>
    <w:rsid w:val="00C52601"/>
    <w:rsid w:val="00C5412E"/>
    <w:rsid w:val="00C5587D"/>
    <w:rsid w:val="00C6362B"/>
    <w:rsid w:val="00C67FFD"/>
    <w:rsid w:val="00C701F5"/>
    <w:rsid w:val="00C7284B"/>
    <w:rsid w:val="00C827F6"/>
    <w:rsid w:val="00C83D02"/>
    <w:rsid w:val="00C83F75"/>
    <w:rsid w:val="00C92D40"/>
    <w:rsid w:val="00C93C00"/>
    <w:rsid w:val="00CA25B2"/>
    <w:rsid w:val="00CA41C5"/>
    <w:rsid w:val="00CA69C3"/>
    <w:rsid w:val="00CB18E7"/>
    <w:rsid w:val="00CB1E21"/>
    <w:rsid w:val="00CB1E3D"/>
    <w:rsid w:val="00CC0B56"/>
    <w:rsid w:val="00CC1E04"/>
    <w:rsid w:val="00CD0D2D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A58"/>
    <w:rsid w:val="00D050A4"/>
    <w:rsid w:val="00D051D7"/>
    <w:rsid w:val="00D05773"/>
    <w:rsid w:val="00D06443"/>
    <w:rsid w:val="00D10750"/>
    <w:rsid w:val="00D12094"/>
    <w:rsid w:val="00D13986"/>
    <w:rsid w:val="00D17027"/>
    <w:rsid w:val="00D208F9"/>
    <w:rsid w:val="00D22DE5"/>
    <w:rsid w:val="00D231CA"/>
    <w:rsid w:val="00D242E2"/>
    <w:rsid w:val="00D252BD"/>
    <w:rsid w:val="00D261A7"/>
    <w:rsid w:val="00D27761"/>
    <w:rsid w:val="00D312A3"/>
    <w:rsid w:val="00D317DC"/>
    <w:rsid w:val="00D344B1"/>
    <w:rsid w:val="00D34720"/>
    <w:rsid w:val="00D34B7A"/>
    <w:rsid w:val="00D404FC"/>
    <w:rsid w:val="00D447DF"/>
    <w:rsid w:val="00D50020"/>
    <w:rsid w:val="00D52C3D"/>
    <w:rsid w:val="00D53B78"/>
    <w:rsid w:val="00D53C31"/>
    <w:rsid w:val="00D60073"/>
    <w:rsid w:val="00D6256A"/>
    <w:rsid w:val="00D82FA8"/>
    <w:rsid w:val="00D84733"/>
    <w:rsid w:val="00D8645C"/>
    <w:rsid w:val="00D9112C"/>
    <w:rsid w:val="00D92C7E"/>
    <w:rsid w:val="00D93564"/>
    <w:rsid w:val="00D95875"/>
    <w:rsid w:val="00DA2C44"/>
    <w:rsid w:val="00DA46AF"/>
    <w:rsid w:val="00DB0EB6"/>
    <w:rsid w:val="00DB17EA"/>
    <w:rsid w:val="00DB1C1B"/>
    <w:rsid w:val="00DB2D53"/>
    <w:rsid w:val="00DB39AF"/>
    <w:rsid w:val="00DB3DBC"/>
    <w:rsid w:val="00DB6DD2"/>
    <w:rsid w:val="00DC2DBD"/>
    <w:rsid w:val="00DC461C"/>
    <w:rsid w:val="00DC49AD"/>
    <w:rsid w:val="00DC4A20"/>
    <w:rsid w:val="00DC5413"/>
    <w:rsid w:val="00DD453D"/>
    <w:rsid w:val="00DD742C"/>
    <w:rsid w:val="00DE0071"/>
    <w:rsid w:val="00DF1AAB"/>
    <w:rsid w:val="00DF2255"/>
    <w:rsid w:val="00DF6760"/>
    <w:rsid w:val="00E0051E"/>
    <w:rsid w:val="00E008F6"/>
    <w:rsid w:val="00E0459B"/>
    <w:rsid w:val="00E04A79"/>
    <w:rsid w:val="00E077BA"/>
    <w:rsid w:val="00E1081E"/>
    <w:rsid w:val="00E10ADA"/>
    <w:rsid w:val="00E15719"/>
    <w:rsid w:val="00E177C0"/>
    <w:rsid w:val="00E17B1B"/>
    <w:rsid w:val="00E20407"/>
    <w:rsid w:val="00E2196A"/>
    <w:rsid w:val="00E23395"/>
    <w:rsid w:val="00E24B51"/>
    <w:rsid w:val="00E31583"/>
    <w:rsid w:val="00E31A59"/>
    <w:rsid w:val="00E33126"/>
    <w:rsid w:val="00E342A0"/>
    <w:rsid w:val="00E346E9"/>
    <w:rsid w:val="00E3649E"/>
    <w:rsid w:val="00E401FD"/>
    <w:rsid w:val="00E4257A"/>
    <w:rsid w:val="00E42A78"/>
    <w:rsid w:val="00E4376C"/>
    <w:rsid w:val="00E52C46"/>
    <w:rsid w:val="00E54A2F"/>
    <w:rsid w:val="00E57F1B"/>
    <w:rsid w:val="00E6191F"/>
    <w:rsid w:val="00E62D80"/>
    <w:rsid w:val="00E6301D"/>
    <w:rsid w:val="00E6301F"/>
    <w:rsid w:val="00E65F55"/>
    <w:rsid w:val="00E71AC5"/>
    <w:rsid w:val="00E74BFD"/>
    <w:rsid w:val="00E75113"/>
    <w:rsid w:val="00E75D7E"/>
    <w:rsid w:val="00E80979"/>
    <w:rsid w:val="00E80E65"/>
    <w:rsid w:val="00E878A9"/>
    <w:rsid w:val="00E87B27"/>
    <w:rsid w:val="00E914B8"/>
    <w:rsid w:val="00E916E1"/>
    <w:rsid w:val="00E93C8D"/>
    <w:rsid w:val="00EA2522"/>
    <w:rsid w:val="00EB322B"/>
    <w:rsid w:val="00EB3E32"/>
    <w:rsid w:val="00EB4617"/>
    <w:rsid w:val="00EB4909"/>
    <w:rsid w:val="00EB4FC7"/>
    <w:rsid w:val="00EB7CC5"/>
    <w:rsid w:val="00EC6C0D"/>
    <w:rsid w:val="00ED24D2"/>
    <w:rsid w:val="00ED38A8"/>
    <w:rsid w:val="00ED5C3E"/>
    <w:rsid w:val="00EE7E6B"/>
    <w:rsid w:val="00EF051B"/>
    <w:rsid w:val="00EF1C7D"/>
    <w:rsid w:val="00EF207C"/>
    <w:rsid w:val="00EF53FD"/>
    <w:rsid w:val="00EF6F6F"/>
    <w:rsid w:val="00F00FD4"/>
    <w:rsid w:val="00F02180"/>
    <w:rsid w:val="00F0218D"/>
    <w:rsid w:val="00F02D11"/>
    <w:rsid w:val="00F0770E"/>
    <w:rsid w:val="00F11725"/>
    <w:rsid w:val="00F14F7C"/>
    <w:rsid w:val="00F155F6"/>
    <w:rsid w:val="00F15E89"/>
    <w:rsid w:val="00F20C90"/>
    <w:rsid w:val="00F21A58"/>
    <w:rsid w:val="00F24311"/>
    <w:rsid w:val="00F36E8D"/>
    <w:rsid w:val="00F429F8"/>
    <w:rsid w:val="00F42BF0"/>
    <w:rsid w:val="00F46710"/>
    <w:rsid w:val="00F50023"/>
    <w:rsid w:val="00F503BB"/>
    <w:rsid w:val="00F531BE"/>
    <w:rsid w:val="00F55034"/>
    <w:rsid w:val="00F55B2A"/>
    <w:rsid w:val="00F56D56"/>
    <w:rsid w:val="00F6234E"/>
    <w:rsid w:val="00F6304A"/>
    <w:rsid w:val="00F6429E"/>
    <w:rsid w:val="00F6480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2C55"/>
    <w:rsid w:val="00F83DB1"/>
    <w:rsid w:val="00F928E6"/>
    <w:rsid w:val="00F94274"/>
    <w:rsid w:val="00F94BB8"/>
    <w:rsid w:val="00F94C5A"/>
    <w:rsid w:val="00F953D2"/>
    <w:rsid w:val="00F971A3"/>
    <w:rsid w:val="00FA0CD7"/>
    <w:rsid w:val="00FA2CD8"/>
    <w:rsid w:val="00FA5BDB"/>
    <w:rsid w:val="00FA60ED"/>
    <w:rsid w:val="00FB1DB9"/>
    <w:rsid w:val="00FB7B74"/>
    <w:rsid w:val="00FC0534"/>
    <w:rsid w:val="00FC230C"/>
    <w:rsid w:val="00FC5046"/>
    <w:rsid w:val="00FC6881"/>
    <w:rsid w:val="00FD11C3"/>
    <w:rsid w:val="00FD390D"/>
    <w:rsid w:val="00FD4AFF"/>
    <w:rsid w:val="00FD57D0"/>
    <w:rsid w:val="00FD67DE"/>
    <w:rsid w:val="00FD7DA1"/>
    <w:rsid w:val="00FE3126"/>
    <w:rsid w:val="00FE3246"/>
    <w:rsid w:val="00FF05CE"/>
    <w:rsid w:val="00FF143B"/>
    <w:rsid w:val="00FF1C18"/>
    <w:rsid w:val="00FF4453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DDF68"/>
  <w15:chartTrackingRefBased/>
  <w15:docId w15:val="{75B2C30B-5B00-41F6-BA6B-6A34BFF9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FF05CE"/>
    <w:pPr>
      <w:widowControl w:val="0"/>
      <w:numPr>
        <w:numId w:val="31"/>
      </w:numPr>
      <w:spacing w:before="60" w:after="60"/>
      <w:jc w:val="both"/>
      <w:outlineLvl w:val="0"/>
    </w:pPr>
    <w:rPr>
      <w:rFonts w:ascii="Arial" w:hAnsi="Arial"/>
      <w:bCs/>
      <w:kern w:val="32"/>
      <w:sz w:val="22"/>
      <w:szCs w:val="3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aliases w:val="normalny tekst,Akapit z listą11"/>
    <w:basedOn w:val="Normalny"/>
    <w:link w:val="AkapitzlistZnak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customStyle="1" w:styleId="pk-feature-text">
    <w:name w:val="pk-feature-text"/>
    <w:basedOn w:val="Domylnaczcionkaakapitu"/>
    <w:rsid w:val="0043298E"/>
  </w:style>
  <w:style w:type="paragraph" w:styleId="Poprawka">
    <w:name w:val="Revision"/>
    <w:hidden/>
    <w:uiPriority w:val="99"/>
    <w:semiHidden/>
    <w:rsid w:val="00D17027"/>
    <w:rPr>
      <w:sz w:val="24"/>
      <w:szCs w:val="24"/>
    </w:rPr>
  </w:style>
  <w:style w:type="character" w:styleId="Odwoaniedokomentarza">
    <w:name w:val="annotation reference"/>
    <w:rsid w:val="009E7C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7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7CE2"/>
  </w:style>
  <w:style w:type="paragraph" w:styleId="Tekstpodstawowy">
    <w:name w:val="Body Text"/>
    <w:basedOn w:val="Normalny"/>
    <w:link w:val="TekstpodstawowyZnak"/>
    <w:rsid w:val="00DB39AF"/>
    <w:pPr>
      <w:spacing w:after="120"/>
    </w:pPr>
  </w:style>
  <w:style w:type="character" w:customStyle="1" w:styleId="TekstpodstawowyZnak">
    <w:name w:val="Tekst podstawowy Znak"/>
    <w:link w:val="Tekstpodstawowy"/>
    <w:rsid w:val="00DB39AF"/>
    <w:rPr>
      <w:sz w:val="24"/>
      <w:szCs w:val="24"/>
    </w:rPr>
  </w:style>
  <w:style w:type="character" w:customStyle="1" w:styleId="AkapitzlistZnak">
    <w:name w:val="Akapit z listą Znak"/>
    <w:aliases w:val="normalny tekst Znak,Akapit z listą11 Znak"/>
    <w:link w:val="Akapitzlist"/>
    <w:uiPriority w:val="34"/>
    <w:locked/>
    <w:rsid w:val="005F3A3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FF05CE"/>
    <w:rPr>
      <w:rFonts w:ascii="Arial" w:hAnsi="Arial"/>
      <w:bC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8498F-A75F-4BF1-A719-5060112A5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Zimochocki Rafał</cp:lastModifiedBy>
  <cp:revision>4</cp:revision>
  <cp:lastPrinted>2026-03-20T08:29:00Z</cp:lastPrinted>
  <dcterms:created xsi:type="dcterms:W3CDTF">2026-03-25T11:35:00Z</dcterms:created>
  <dcterms:modified xsi:type="dcterms:W3CDTF">2026-05-22T08:11:00Z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